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FD8C3" w14:textId="77777777" w:rsidR="0015552C" w:rsidRDefault="0015552C">
      <w:pPr>
        <w:rPr>
          <w:rFonts w:ascii="Frutiger 55 Roman" w:hAnsi="Frutiger 55 Roman"/>
          <w:sz w:val="22"/>
        </w:rPr>
      </w:pPr>
    </w:p>
    <w:p w14:paraId="736B98C3" w14:textId="77777777" w:rsidR="00770F95" w:rsidRDefault="00770F95">
      <w:pPr>
        <w:rPr>
          <w:rFonts w:ascii="Frutiger 55 Roman" w:hAnsi="Frutiger 55 Roman"/>
          <w:sz w:val="22"/>
        </w:rPr>
      </w:pPr>
    </w:p>
    <w:p w14:paraId="01D06EA6" w14:textId="77777777" w:rsidR="00770F95" w:rsidRDefault="00034775" w:rsidP="0028213F">
      <w:pPr>
        <w:pStyle w:val="berschrift1"/>
        <w:spacing w:line="360" w:lineRule="auto"/>
        <w:rPr>
          <w:rFonts w:ascii="Arial" w:hAnsi="Arial" w:cs="Arial"/>
        </w:rPr>
      </w:pPr>
      <w:r>
        <w:rPr>
          <w:rFonts w:ascii="Arial" w:hAnsi="Arial" w:cs="Arial"/>
        </w:rPr>
        <w:t>Vertraulichkeitsvereinbarung</w:t>
      </w:r>
    </w:p>
    <w:p w14:paraId="343188E2" w14:textId="77777777" w:rsidR="00034775" w:rsidRDefault="00034775" w:rsidP="00034775"/>
    <w:p w14:paraId="6B5D10E1" w14:textId="77777777" w:rsidR="00034775" w:rsidRDefault="00034775" w:rsidP="00034775">
      <w:pPr>
        <w:jc w:val="center"/>
        <w:rPr>
          <w:rFonts w:ascii="Arial" w:hAnsi="Arial" w:cs="Arial"/>
          <w:sz w:val="22"/>
          <w:szCs w:val="22"/>
        </w:rPr>
      </w:pPr>
      <w:r>
        <w:rPr>
          <w:rFonts w:ascii="Arial" w:hAnsi="Arial" w:cs="Arial"/>
          <w:sz w:val="22"/>
          <w:szCs w:val="22"/>
        </w:rPr>
        <w:t>z</w:t>
      </w:r>
      <w:r w:rsidRPr="00034775">
        <w:rPr>
          <w:rFonts w:ascii="Arial" w:hAnsi="Arial" w:cs="Arial"/>
          <w:sz w:val="22"/>
          <w:szCs w:val="22"/>
        </w:rPr>
        <w:t>wischen</w:t>
      </w:r>
    </w:p>
    <w:p w14:paraId="6C5D8338" w14:textId="77777777" w:rsidR="00034775" w:rsidRDefault="00034775" w:rsidP="00034775">
      <w:pPr>
        <w:rPr>
          <w:rFonts w:ascii="Arial" w:hAnsi="Arial" w:cs="Arial"/>
          <w:sz w:val="22"/>
          <w:szCs w:val="22"/>
        </w:rPr>
      </w:pPr>
    </w:p>
    <w:p w14:paraId="5A7FE25E" w14:textId="77777777" w:rsidR="00034775" w:rsidRDefault="00034775" w:rsidP="00034775">
      <w:pPr>
        <w:rPr>
          <w:rFonts w:ascii="Arial" w:hAnsi="Arial" w:cs="Arial"/>
          <w:sz w:val="22"/>
          <w:szCs w:val="22"/>
        </w:rPr>
      </w:pPr>
      <w:r>
        <w:rPr>
          <w:rFonts w:ascii="Arial" w:hAnsi="Arial" w:cs="Arial"/>
          <w:sz w:val="22"/>
          <w:szCs w:val="22"/>
        </w:rPr>
        <w:t>der Flughafen Hannover-Langenhagen GmbH, Petzelstraße 84, 30855 Langenhagen,</w:t>
      </w:r>
    </w:p>
    <w:p w14:paraId="771C270E" w14:textId="77777777" w:rsidR="00770F95" w:rsidRPr="00034775" w:rsidRDefault="00034775" w:rsidP="00034775">
      <w:pPr>
        <w:rPr>
          <w:rFonts w:ascii="Arial" w:hAnsi="Arial" w:cs="Arial"/>
          <w:sz w:val="22"/>
          <w:szCs w:val="22"/>
        </w:rPr>
      </w:pPr>
      <w:r w:rsidRPr="00034775">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nachfolgend „FHG“ genannt -</w:t>
      </w:r>
    </w:p>
    <w:p w14:paraId="0E134E68" w14:textId="77777777" w:rsidR="00034775" w:rsidRDefault="00034775" w:rsidP="00034775">
      <w:pPr>
        <w:spacing w:line="360" w:lineRule="auto"/>
        <w:jc w:val="center"/>
        <w:rPr>
          <w:rFonts w:ascii="Arial" w:hAnsi="Arial" w:cs="Arial"/>
          <w:sz w:val="22"/>
        </w:rPr>
      </w:pPr>
    </w:p>
    <w:p w14:paraId="15B3AB40" w14:textId="77777777" w:rsidR="00034775" w:rsidRDefault="00034775" w:rsidP="00034775">
      <w:pPr>
        <w:spacing w:line="360" w:lineRule="auto"/>
        <w:jc w:val="center"/>
        <w:rPr>
          <w:rFonts w:ascii="Arial" w:hAnsi="Arial" w:cs="Arial"/>
          <w:sz w:val="22"/>
        </w:rPr>
      </w:pPr>
      <w:r>
        <w:rPr>
          <w:rFonts w:ascii="Arial" w:hAnsi="Arial" w:cs="Arial"/>
          <w:sz w:val="22"/>
        </w:rPr>
        <w:t>und</w:t>
      </w:r>
    </w:p>
    <w:p w14:paraId="28BD63F5" w14:textId="77777777" w:rsidR="00034775" w:rsidRDefault="00034775">
      <w:pPr>
        <w:spacing w:line="360" w:lineRule="auto"/>
        <w:rPr>
          <w:rFonts w:ascii="Arial" w:hAnsi="Arial" w:cs="Arial"/>
          <w:sz w:val="22"/>
        </w:rPr>
      </w:pPr>
    </w:p>
    <w:p w14:paraId="04B08034" w14:textId="48B46307" w:rsidR="0042713F" w:rsidRDefault="00FD0E7B">
      <w:pPr>
        <w:spacing w:line="360" w:lineRule="auto"/>
        <w:rPr>
          <w:rFonts w:ascii="Arial" w:hAnsi="Arial" w:cs="Arial"/>
          <w:sz w:val="22"/>
        </w:rPr>
      </w:pPr>
      <w:r>
        <w:rPr>
          <w:rFonts w:ascii="Arial" w:hAnsi="Arial" w:cs="Arial"/>
          <w:sz w:val="22"/>
        </w:rPr>
        <w:t>der</w:t>
      </w:r>
      <w:r w:rsidR="009B1FD8">
        <w:rPr>
          <w:rFonts w:ascii="Arial" w:hAnsi="Arial" w:cs="Arial"/>
          <w:sz w:val="22"/>
        </w:rPr>
        <w:t xml:space="preserve"> </w:t>
      </w:r>
      <w:r w:rsidR="00F35873">
        <w:rPr>
          <w:rFonts w:ascii="Arial" w:hAnsi="Arial" w:cs="Arial"/>
          <w:sz w:val="22"/>
        </w:rPr>
        <w:fldChar w:fldCharType="begin">
          <w:ffData>
            <w:name w:val=""/>
            <w:enabled/>
            <w:calcOnExit w:val="0"/>
            <w:textInput>
              <w:default w:val="hier Bezeichnung und Anschrift des erklärenden Unternehmens eintragen"/>
            </w:textInput>
          </w:ffData>
        </w:fldChar>
      </w:r>
      <w:r w:rsidR="00F35873">
        <w:rPr>
          <w:rFonts w:ascii="Arial" w:hAnsi="Arial" w:cs="Arial"/>
          <w:sz w:val="22"/>
        </w:rPr>
        <w:instrText xml:space="preserve"> FORMTEXT </w:instrText>
      </w:r>
      <w:r w:rsidR="00F35873">
        <w:rPr>
          <w:rFonts w:ascii="Arial" w:hAnsi="Arial" w:cs="Arial"/>
          <w:sz w:val="22"/>
        </w:rPr>
      </w:r>
      <w:r w:rsidR="00F35873">
        <w:rPr>
          <w:rFonts w:ascii="Arial" w:hAnsi="Arial" w:cs="Arial"/>
          <w:sz w:val="22"/>
        </w:rPr>
        <w:fldChar w:fldCharType="separate"/>
      </w:r>
      <w:r w:rsidR="00F35873">
        <w:rPr>
          <w:rFonts w:ascii="Arial" w:hAnsi="Arial" w:cs="Arial"/>
          <w:noProof/>
          <w:sz w:val="22"/>
        </w:rPr>
        <w:t>hier Bezeichnung und Anschrift des erklärenden Unternehmens eintragen</w:t>
      </w:r>
      <w:r w:rsidR="00F35873">
        <w:rPr>
          <w:rFonts w:ascii="Arial" w:hAnsi="Arial" w:cs="Arial"/>
          <w:sz w:val="22"/>
        </w:rPr>
        <w:fldChar w:fldCharType="end"/>
      </w:r>
    </w:p>
    <w:p w14:paraId="02330856" w14:textId="61D363A6" w:rsidR="00034775" w:rsidRDefault="00034775" w:rsidP="00034775">
      <w:pPr>
        <w:spacing w:line="360" w:lineRule="auto"/>
        <w:rPr>
          <w:rFonts w:ascii="Arial" w:hAnsi="Arial" w:cs="Arial"/>
          <w:sz w:val="22"/>
        </w:rPr>
      </w:pPr>
      <w:r w:rsidRPr="00034775">
        <w:rPr>
          <w:rFonts w:ascii="Arial" w:hAnsi="Arial" w:cs="Arial"/>
          <w:sz w:val="22"/>
        </w:rPr>
        <w:tab/>
      </w:r>
      <w:r w:rsidR="00FD0E7B">
        <w:rPr>
          <w:rFonts w:ascii="Arial" w:hAnsi="Arial" w:cs="Arial"/>
          <w:sz w:val="22"/>
        </w:rPr>
        <w:tab/>
      </w:r>
      <w:r w:rsidR="00FD0E7B">
        <w:rPr>
          <w:rFonts w:ascii="Arial" w:hAnsi="Arial" w:cs="Arial"/>
          <w:sz w:val="22"/>
        </w:rPr>
        <w:tab/>
      </w:r>
      <w:r w:rsidR="00FD0E7B">
        <w:rPr>
          <w:rFonts w:ascii="Arial" w:hAnsi="Arial" w:cs="Arial"/>
          <w:sz w:val="22"/>
        </w:rPr>
        <w:tab/>
      </w:r>
      <w:r w:rsidR="00FD0E7B">
        <w:rPr>
          <w:rFonts w:ascii="Arial" w:hAnsi="Arial" w:cs="Arial"/>
          <w:sz w:val="22"/>
        </w:rPr>
        <w:tab/>
      </w:r>
      <w:r w:rsidR="00FD0E7B">
        <w:rPr>
          <w:rFonts w:ascii="Arial" w:hAnsi="Arial" w:cs="Arial"/>
          <w:sz w:val="22"/>
        </w:rPr>
        <w:tab/>
      </w:r>
      <w:r w:rsidR="00FD0E7B">
        <w:rPr>
          <w:rFonts w:ascii="Arial" w:hAnsi="Arial" w:cs="Arial"/>
          <w:sz w:val="22"/>
        </w:rPr>
        <w:tab/>
      </w:r>
      <w:r w:rsidR="00FD0E7B">
        <w:rPr>
          <w:rFonts w:ascii="Arial" w:hAnsi="Arial" w:cs="Arial"/>
          <w:sz w:val="22"/>
        </w:rPr>
        <w:tab/>
        <w:t xml:space="preserve">- nachfolgend </w:t>
      </w:r>
      <w:r w:rsidR="00F35873">
        <w:rPr>
          <w:rFonts w:ascii="Arial" w:hAnsi="Arial" w:cs="Arial"/>
          <w:sz w:val="22"/>
        </w:rPr>
        <w:t>Bewerber</w:t>
      </w:r>
      <w:r>
        <w:rPr>
          <w:rFonts w:ascii="Arial" w:hAnsi="Arial" w:cs="Arial"/>
          <w:sz w:val="22"/>
        </w:rPr>
        <w:t xml:space="preserve"> genannt -</w:t>
      </w:r>
    </w:p>
    <w:p w14:paraId="17002744" w14:textId="77777777" w:rsidR="00F43B1B" w:rsidRDefault="00F43B1B" w:rsidP="00034775">
      <w:pPr>
        <w:spacing w:line="360" w:lineRule="auto"/>
        <w:rPr>
          <w:rFonts w:ascii="Arial" w:hAnsi="Arial" w:cs="Arial"/>
          <w:sz w:val="22"/>
        </w:rPr>
      </w:pPr>
    </w:p>
    <w:p w14:paraId="12B4B71D" w14:textId="0CA87678" w:rsidR="00F35873" w:rsidRDefault="00F35873" w:rsidP="00034775">
      <w:pPr>
        <w:spacing w:line="360" w:lineRule="auto"/>
        <w:jc w:val="both"/>
        <w:rPr>
          <w:rFonts w:ascii="Arial" w:hAnsi="Arial" w:cs="Arial"/>
          <w:b/>
          <w:bCs/>
          <w:sz w:val="22"/>
        </w:rPr>
      </w:pPr>
      <w:r w:rsidRPr="0088109B">
        <w:rPr>
          <w:rFonts w:ascii="Arial" w:hAnsi="Arial" w:cs="Arial"/>
          <w:sz w:val="22"/>
        </w:rPr>
        <w:t>Der Bewerber</w:t>
      </w:r>
      <w:r w:rsidR="00DD164E">
        <w:rPr>
          <w:rFonts w:ascii="Arial" w:hAnsi="Arial" w:cs="Arial"/>
          <w:sz w:val="22"/>
        </w:rPr>
        <w:t xml:space="preserve"> </w:t>
      </w:r>
      <w:r>
        <w:rPr>
          <w:rFonts w:ascii="Arial" w:hAnsi="Arial" w:cs="Arial"/>
          <w:sz w:val="22"/>
        </w:rPr>
        <w:t>nimmt</w:t>
      </w:r>
      <w:r w:rsidR="0023272F">
        <w:rPr>
          <w:rFonts w:ascii="Arial" w:hAnsi="Arial" w:cs="Arial"/>
          <w:sz w:val="22"/>
        </w:rPr>
        <w:t xml:space="preserve"> an </w:t>
      </w:r>
      <w:r w:rsidR="000E673D">
        <w:rPr>
          <w:rFonts w:ascii="Arial" w:hAnsi="Arial" w:cs="Arial"/>
          <w:sz w:val="22"/>
        </w:rPr>
        <w:t>dem Vergabeverfahren</w:t>
      </w:r>
      <w:r>
        <w:rPr>
          <w:rFonts w:ascii="Arial" w:hAnsi="Arial" w:cs="Arial"/>
          <w:b/>
          <w:bCs/>
          <w:sz w:val="22"/>
        </w:rPr>
        <w:t xml:space="preserve"> </w:t>
      </w:r>
    </w:p>
    <w:p w14:paraId="098C393A" w14:textId="77777777" w:rsidR="00F35873" w:rsidRDefault="00F35873" w:rsidP="00034775">
      <w:pPr>
        <w:spacing w:line="360" w:lineRule="auto"/>
        <w:jc w:val="both"/>
        <w:rPr>
          <w:rFonts w:ascii="Arial" w:hAnsi="Arial" w:cs="Arial"/>
          <w:b/>
          <w:bCs/>
          <w:sz w:val="22"/>
        </w:rPr>
      </w:pPr>
    </w:p>
    <w:p w14:paraId="53E8C954" w14:textId="5FB93A22" w:rsidR="00F35873" w:rsidRDefault="00F35873" w:rsidP="00034775">
      <w:pPr>
        <w:spacing w:line="360" w:lineRule="auto"/>
        <w:jc w:val="both"/>
        <w:rPr>
          <w:rFonts w:ascii="Arial" w:hAnsi="Arial" w:cs="Arial"/>
          <w:b/>
          <w:bCs/>
          <w:sz w:val="22"/>
        </w:rPr>
      </w:pPr>
      <w:r w:rsidRPr="00F35873">
        <w:rPr>
          <w:rFonts w:ascii="Arial" w:hAnsi="Arial" w:cs="Arial"/>
          <w:b/>
          <w:bCs/>
          <w:sz w:val="22"/>
        </w:rPr>
        <w:t>„</w:t>
      </w:r>
      <w:r w:rsidR="00475529">
        <w:rPr>
          <w:rFonts w:ascii="Arial" w:hAnsi="Arial" w:cs="Arial"/>
          <w:b/>
          <w:bCs/>
          <w:sz w:val="22"/>
        </w:rPr>
        <w:t>Dokumentenmanagement-System</w:t>
      </w:r>
      <w:r w:rsidRPr="00F35873">
        <w:rPr>
          <w:rFonts w:ascii="Arial" w:hAnsi="Arial" w:cs="Arial"/>
          <w:b/>
          <w:bCs/>
          <w:sz w:val="22"/>
        </w:rPr>
        <w:t xml:space="preserve">“ </w:t>
      </w:r>
    </w:p>
    <w:p w14:paraId="79ABF3FF" w14:textId="77777777" w:rsidR="00F35873" w:rsidRDefault="00F35873" w:rsidP="00034775">
      <w:pPr>
        <w:spacing w:line="360" w:lineRule="auto"/>
        <w:jc w:val="both"/>
        <w:rPr>
          <w:rFonts w:ascii="Arial" w:hAnsi="Arial" w:cs="Arial"/>
          <w:b/>
          <w:bCs/>
          <w:sz w:val="22"/>
        </w:rPr>
      </w:pPr>
    </w:p>
    <w:p w14:paraId="1E60AE24" w14:textId="4480E0AD" w:rsidR="00770F95" w:rsidRPr="00E900C5" w:rsidRDefault="000E673D" w:rsidP="00034775">
      <w:pPr>
        <w:spacing w:line="360" w:lineRule="auto"/>
        <w:jc w:val="both"/>
        <w:rPr>
          <w:rFonts w:ascii="Arial" w:hAnsi="Arial" w:cs="Arial"/>
          <w:sz w:val="22"/>
        </w:rPr>
      </w:pPr>
      <w:r>
        <w:rPr>
          <w:rFonts w:ascii="Arial" w:hAnsi="Arial" w:cs="Arial"/>
          <w:sz w:val="22"/>
        </w:rPr>
        <w:t xml:space="preserve">der FHG </w:t>
      </w:r>
      <w:r w:rsidR="00CE48A9">
        <w:rPr>
          <w:rFonts w:ascii="Arial" w:hAnsi="Arial" w:cs="Arial"/>
          <w:sz w:val="22"/>
        </w:rPr>
        <w:t>teil</w:t>
      </w:r>
      <w:r w:rsidR="00DD164E">
        <w:rPr>
          <w:rFonts w:ascii="Arial" w:hAnsi="Arial" w:cs="Arial"/>
          <w:sz w:val="22"/>
        </w:rPr>
        <w:t>.</w:t>
      </w:r>
      <w:r w:rsidR="00034775">
        <w:rPr>
          <w:rFonts w:ascii="Arial" w:hAnsi="Arial" w:cs="Arial"/>
          <w:sz w:val="22"/>
        </w:rPr>
        <w:t xml:space="preserve"> </w:t>
      </w:r>
      <w:r w:rsidR="00DD164E">
        <w:rPr>
          <w:rFonts w:ascii="Arial" w:hAnsi="Arial" w:cs="Arial"/>
          <w:sz w:val="22"/>
        </w:rPr>
        <w:t xml:space="preserve">Im Rahmen </w:t>
      </w:r>
      <w:r>
        <w:rPr>
          <w:rFonts w:ascii="Arial" w:hAnsi="Arial" w:cs="Arial"/>
          <w:sz w:val="22"/>
        </w:rPr>
        <w:t xml:space="preserve">dieses Vergabeverfahrens in der Vergabeart </w:t>
      </w:r>
      <w:r w:rsidR="00F8225E">
        <w:rPr>
          <w:rFonts w:ascii="Arial" w:hAnsi="Arial" w:cs="Arial"/>
          <w:sz w:val="22"/>
        </w:rPr>
        <w:t>Verhandlungsverfahren mit Teilnahmewettbewerb</w:t>
      </w:r>
      <w:r w:rsidR="00E64E1B">
        <w:rPr>
          <w:rFonts w:ascii="Arial" w:hAnsi="Arial" w:cs="Arial"/>
          <w:sz w:val="22"/>
        </w:rPr>
        <w:t xml:space="preserve"> </w:t>
      </w:r>
      <w:r w:rsidR="00770F95" w:rsidRPr="00E900C5">
        <w:rPr>
          <w:rFonts w:ascii="Arial" w:hAnsi="Arial" w:cs="Arial"/>
          <w:sz w:val="22"/>
        </w:rPr>
        <w:t xml:space="preserve">verpflichtet sich </w:t>
      </w:r>
      <w:r w:rsidR="00F35873">
        <w:rPr>
          <w:rFonts w:ascii="Arial" w:hAnsi="Arial" w:cs="Arial"/>
          <w:sz w:val="22"/>
        </w:rPr>
        <w:t xml:space="preserve">der Bewerber für die Teilnahme am Vergabeverfahren als Bewerber und ggf. als Bieter sowie im Auftragsfall als Auftragnehmer </w:t>
      </w:r>
      <w:r w:rsidR="00770F95" w:rsidRPr="00E900C5">
        <w:rPr>
          <w:rFonts w:ascii="Arial" w:hAnsi="Arial" w:cs="Arial"/>
          <w:sz w:val="22"/>
        </w:rPr>
        <w:t>zur Einhaltung folgender Geheimhaltungspflicht</w:t>
      </w:r>
      <w:r w:rsidR="00B9052C">
        <w:rPr>
          <w:rFonts w:ascii="Arial" w:hAnsi="Arial" w:cs="Arial"/>
          <w:sz w:val="22"/>
        </w:rPr>
        <w:t>en</w:t>
      </w:r>
      <w:r w:rsidR="00770F95" w:rsidRPr="00E900C5">
        <w:rPr>
          <w:rFonts w:ascii="Arial" w:hAnsi="Arial" w:cs="Arial"/>
          <w:sz w:val="22"/>
        </w:rPr>
        <w:t>:</w:t>
      </w:r>
      <w:r w:rsidR="00F35873">
        <w:rPr>
          <w:rFonts w:ascii="Arial" w:hAnsi="Arial" w:cs="Arial"/>
          <w:sz w:val="22"/>
        </w:rPr>
        <w:t xml:space="preserve"> </w:t>
      </w:r>
    </w:p>
    <w:p w14:paraId="7E05657A" w14:textId="77777777" w:rsidR="00770F95" w:rsidRPr="00E900C5" w:rsidRDefault="00770F95" w:rsidP="00A54D36">
      <w:pPr>
        <w:tabs>
          <w:tab w:val="left" w:pos="4820"/>
        </w:tabs>
        <w:spacing w:line="360" w:lineRule="auto"/>
        <w:jc w:val="both"/>
        <w:rPr>
          <w:rFonts w:ascii="Arial" w:hAnsi="Arial" w:cs="Arial"/>
          <w:sz w:val="22"/>
        </w:rPr>
      </w:pPr>
    </w:p>
    <w:p w14:paraId="301307AF" w14:textId="78D0FD65" w:rsidR="0015552C" w:rsidRPr="00DD164E" w:rsidRDefault="00770F95" w:rsidP="00A54D36">
      <w:pPr>
        <w:pStyle w:val="Textkrper"/>
        <w:numPr>
          <w:ilvl w:val="0"/>
          <w:numId w:val="7"/>
        </w:numPr>
        <w:tabs>
          <w:tab w:val="clear" w:pos="4820"/>
        </w:tabs>
        <w:spacing w:line="360" w:lineRule="auto"/>
        <w:rPr>
          <w:rFonts w:ascii="Arial" w:hAnsi="Arial" w:cs="Arial"/>
        </w:rPr>
      </w:pPr>
      <w:r w:rsidRPr="00E900C5">
        <w:rPr>
          <w:rFonts w:ascii="Arial" w:hAnsi="Arial" w:cs="Arial"/>
        </w:rPr>
        <w:t>Alle im Zusamme</w:t>
      </w:r>
      <w:r w:rsidR="00AA59EE" w:rsidRPr="00E900C5">
        <w:rPr>
          <w:rFonts w:ascii="Arial" w:hAnsi="Arial" w:cs="Arial"/>
        </w:rPr>
        <w:t xml:space="preserve">nhang mit </w:t>
      </w:r>
      <w:r w:rsidR="000E673D">
        <w:rPr>
          <w:rFonts w:ascii="Arial" w:hAnsi="Arial" w:cs="Arial"/>
        </w:rPr>
        <w:t xml:space="preserve">dem Teilnahmewettbewerb und dem </w:t>
      </w:r>
      <w:r w:rsidR="00F35873">
        <w:rPr>
          <w:rFonts w:ascii="Arial" w:hAnsi="Arial" w:cs="Arial"/>
        </w:rPr>
        <w:t>weiteren</w:t>
      </w:r>
      <w:r w:rsidR="000E673D">
        <w:rPr>
          <w:rFonts w:ascii="Arial" w:hAnsi="Arial" w:cs="Arial"/>
        </w:rPr>
        <w:t xml:space="preserve"> </w:t>
      </w:r>
      <w:r w:rsidR="00372C59">
        <w:rPr>
          <w:rFonts w:ascii="Arial" w:hAnsi="Arial" w:cs="Arial"/>
        </w:rPr>
        <w:t>V</w:t>
      </w:r>
      <w:r w:rsidR="00F8225E">
        <w:rPr>
          <w:rFonts w:ascii="Arial" w:hAnsi="Arial" w:cs="Arial"/>
        </w:rPr>
        <w:t>erfahren</w:t>
      </w:r>
      <w:r w:rsidR="000E673D">
        <w:rPr>
          <w:rFonts w:ascii="Arial" w:hAnsi="Arial" w:cs="Arial"/>
        </w:rPr>
        <w:t xml:space="preserve"> </w:t>
      </w:r>
      <w:r w:rsidRPr="00E900C5">
        <w:rPr>
          <w:rFonts w:ascii="Arial" w:hAnsi="Arial" w:cs="Arial"/>
        </w:rPr>
        <w:t>stehenden und übermittelten Informationen, Unterlagen und Erkenntnisse sind streng</w:t>
      </w:r>
      <w:r w:rsidR="00F667C3">
        <w:rPr>
          <w:rFonts w:ascii="Arial" w:hAnsi="Arial" w:cs="Arial"/>
        </w:rPr>
        <w:t>stens</w:t>
      </w:r>
      <w:r w:rsidR="00DD164E">
        <w:rPr>
          <w:rFonts w:ascii="Arial" w:hAnsi="Arial" w:cs="Arial"/>
        </w:rPr>
        <w:t xml:space="preserve"> vertraulich zu behandeln.</w:t>
      </w:r>
      <w:r w:rsidR="00EB0F0A">
        <w:rPr>
          <w:rFonts w:ascii="Arial" w:hAnsi="Arial" w:cs="Arial"/>
        </w:rPr>
        <w:t xml:space="preserve"> </w:t>
      </w:r>
    </w:p>
    <w:p w14:paraId="651AA2E8" w14:textId="77777777" w:rsidR="0015552C" w:rsidRDefault="0015552C" w:rsidP="00A54D36">
      <w:pPr>
        <w:pStyle w:val="Textkrper"/>
        <w:spacing w:line="360" w:lineRule="auto"/>
        <w:rPr>
          <w:rFonts w:ascii="Arial" w:hAnsi="Arial" w:cs="Arial"/>
        </w:rPr>
      </w:pPr>
    </w:p>
    <w:p w14:paraId="49E8926B" w14:textId="3273CC3A" w:rsidR="00770F95" w:rsidRPr="00BA5B50" w:rsidRDefault="00770F95" w:rsidP="006D16AD">
      <w:pPr>
        <w:pStyle w:val="Textkrper"/>
        <w:numPr>
          <w:ilvl w:val="0"/>
          <w:numId w:val="7"/>
        </w:numPr>
        <w:tabs>
          <w:tab w:val="clear" w:pos="4820"/>
        </w:tabs>
        <w:spacing w:line="360" w:lineRule="auto"/>
        <w:rPr>
          <w:rFonts w:ascii="Arial" w:hAnsi="Arial" w:cs="Arial"/>
        </w:rPr>
      </w:pPr>
      <w:r w:rsidRPr="00BA5B50">
        <w:rPr>
          <w:rFonts w:ascii="Arial" w:hAnsi="Arial" w:cs="Arial"/>
        </w:rPr>
        <w:t xml:space="preserve">Die </w:t>
      </w:r>
      <w:r w:rsidR="00B22649" w:rsidRPr="00BA5B50">
        <w:rPr>
          <w:rFonts w:ascii="Arial" w:hAnsi="Arial" w:cs="Arial"/>
        </w:rPr>
        <w:t>von der FHG</w:t>
      </w:r>
      <w:r w:rsidR="00A54D36" w:rsidRPr="00BA5B50">
        <w:rPr>
          <w:rFonts w:ascii="Arial" w:hAnsi="Arial" w:cs="Arial"/>
        </w:rPr>
        <w:t xml:space="preserve"> </w:t>
      </w:r>
      <w:r w:rsidRPr="00BA5B50">
        <w:rPr>
          <w:rFonts w:ascii="Arial" w:hAnsi="Arial" w:cs="Arial"/>
        </w:rPr>
        <w:t>erhaltenen Informationen, Unterlagen und sonstigen Erkenntnisse sind au</w:t>
      </w:r>
      <w:r w:rsidR="00054157" w:rsidRPr="00BA5B50">
        <w:rPr>
          <w:rFonts w:ascii="Arial" w:hAnsi="Arial" w:cs="Arial"/>
        </w:rPr>
        <w:t>sschließlich für die</w:t>
      </w:r>
      <w:r w:rsidR="00BA5B50" w:rsidRPr="00BA5B50">
        <w:rPr>
          <w:rFonts w:ascii="Arial" w:hAnsi="Arial" w:cs="Arial"/>
        </w:rPr>
        <w:t xml:space="preserve"> </w:t>
      </w:r>
      <w:r w:rsidR="000E673D">
        <w:rPr>
          <w:rFonts w:ascii="Arial" w:hAnsi="Arial" w:cs="Arial"/>
        </w:rPr>
        <w:t xml:space="preserve">Durchführung des Teilnahmewettbewerbes und die Erstellung des Angebotes </w:t>
      </w:r>
      <w:r w:rsidRPr="00BA5B50">
        <w:rPr>
          <w:rFonts w:ascii="Arial" w:hAnsi="Arial" w:cs="Arial"/>
        </w:rPr>
        <w:t>zu verwenden. Eine Weitergabe der vorgenannten Informationen, Unterlagen bzw. Erkenntnisse an Dritte bedarf der vorherigen schriftlichen Zustimmung</w:t>
      </w:r>
      <w:r w:rsidR="00B22649" w:rsidRPr="00BA5B50">
        <w:rPr>
          <w:rFonts w:ascii="Arial" w:hAnsi="Arial" w:cs="Arial"/>
        </w:rPr>
        <w:t xml:space="preserve"> der FHG</w:t>
      </w:r>
      <w:r w:rsidR="00AA59EE" w:rsidRPr="00BA5B50">
        <w:rPr>
          <w:rFonts w:ascii="Arial" w:hAnsi="Arial" w:cs="Arial"/>
        </w:rPr>
        <w:t>.</w:t>
      </w:r>
    </w:p>
    <w:p w14:paraId="7A460189" w14:textId="77777777" w:rsidR="00770F95" w:rsidRPr="00BA5B50" w:rsidRDefault="00770F95" w:rsidP="00A54D36">
      <w:pPr>
        <w:tabs>
          <w:tab w:val="left" w:pos="4820"/>
        </w:tabs>
        <w:spacing w:line="360" w:lineRule="auto"/>
        <w:jc w:val="both"/>
        <w:rPr>
          <w:rFonts w:ascii="Arial" w:hAnsi="Arial" w:cs="Arial"/>
          <w:sz w:val="22"/>
        </w:rPr>
      </w:pPr>
    </w:p>
    <w:p w14:paraId="6AB5EFD6" w14:textId="77777777" w:rsidR="00770F95" w:rsidRPr="00E900C5" w:rsidRDefault="00770F95" w:rsidP="006D16AD">
      <w:pPr>
        <w:numPr>
          <w:ilvl w:val="0"/>
          <w:numId w:val="7"/>
        </w:numPr>
        <w:spacing w:line="360" w:lineRule="auto"/>
        <w:jc w:val="both"/>
        <w:rPr>
          <w:rFonts w:ascii="Arial" w:hAnsi="Arial" w:cs="Arial"/>
          <w:sz w:val="22"/>
        </w:rPr>
      </w:pPr>
      <w:r w:rsidRPr="00E900C5">
        <w:rPr>
          <w:rFonts w:ascii="Arial" w:hAnsi="Arial" w:cs="Arial"/>
          <w:sz w:val="22"/>
        </w:rPr>
        <w:t>Ausgenommen von der Geheimhaltung sind solche Informationen, die bereits öffentlich bekannt sind.</w:t>
      </w:r>
    </w:p>
    <w:p w14:paraId="60BEC360" w14:textId="77777777" w:rsidR="00770F95" w:rsidRPr="00E900C5" w:rsidRDefault="00770F95" w:rsidP="00A54D36">
      <w:pPr>
        <w:tabs>
          <w:tab w:val="left" w:pos="4820"/>
        </w:tabs>
        <w:spacing w:line="360" w:lineRule="auto"/>
        <w:jc w:val="both"/>
        <w:rPr>
          <w:rFonts w:ascii="Arial" w:hAnsi="Arial" w:cs="Arial"/>
          <w:sz w:val="22"/>
        </w:rPr>
      </w:pPr>
    </w:p>
    <w:p w14:paraId="115A2387" w14:textId="0A420E27" w:rsidR="00770F95" w:rsidRDefault="00B22649" w:rsidP="006D16AD">
      <w:pPr>
        <w:numPr>
          <w:ilvl w:val="0"/>
          <w:numId w:val="7"/>
        </w:numPr>
        <w:spacing w:line="360" w:lineRule="auto"/>
        <w:jc w:val="both"/>
        <w:rPr>
          <w:rFonts w:ascii="Arial" w:hAnsi="Arial" w:cs="Arial"/>
          <w:sz w:val="22"/>
        </w:rPr>
      </w:pPr>
      <w:r>
        <w:rPr>
          <w:rFonts w:ascii="Arial" w:hAnsi="Arial" w:cs="Arial"/>
          <w:sz w:val="22"/>
        </w:rPr>
        <w:t>Von der FHG</w:t>
      </w:r>
      <w:r w:rsidR="001E7C00" w:rsidRPr="00E900C5">
        <w:rPr>
          <w:rFonts w:ascii="Arial" w:hAnsi="Arial" w:cs="Arial"/>
          <w:sz w:val="22"/>
        </w:rPr>
        <w:t xml:space="preserve"> übergebene</w:t>
      </w:r>
      <w:r w:rsidR="00770F95" w:rsidRPr="00E900C5">
        <w:rPr>
          <w:rFonts w:ascii="Arial" w:hAnsi="Arial" w:cs="Arial"/>
          <w:sz w:val="22"/>
        </w:rPr>
        <w:t xml:space="preserve"> Unterlagen sind gesichert vor dem Zugriff Unbefugter aufzubewahren. </w:t>
      </w:r>
      <w:r w:rsidR="000E673D">
        <w:rPr>
          <w:rFonts w:ascii="Arial" w:hAnsi="Arial" w:cs="Arial"/>
          <w:sz w:val="22"/>
        </w:rPr>
        <w:t xml:space="preserve">Diese Unterlagen sind der FHG auf deren Begehren unverzüglich auszuhändigen </w:t>
      </w:r>
      <w:r w:rsidR="000E673D">
        <w:rPr>
          <w:rFonts w:ascii="Arial" w:hAnsi="Arial" w:cs="Arial"/>
          <w:sz w:val="22"/>
        </w:rPr>
        <w:lastRenderedPageBreak/>
        <w:t xml:space="preserve">bzw. zu vernichten. </w:t>
      </w:r>
      <w:r w:rsidR="00F35873">
        <w:rPr>
          <w:rFonts w:ascii="Arial" w:hAnsi="Arial" w:cs="Arial"/>
          <w:sz w:val="22"/>
        </w:rPr>
        <w:t xml:space="preserve">Der Bewerber </w:t>
      </w:r>
      <w:r w:rsidR="0042713F">
        <w:rPr>
          <w:rFonts w:ascii="Arial" w:hAnsi="Arial" w:cs="Arial"/>
          <w:sz w:val="22"/>
        </w:rPr>
        <w:t xml:space="preserve">wird der FHG innerhalb von 30 Tagen schriftlich </w:t>
      </w:r>
      <w:r>
        <w:rPr>
          <w:rFonts w:ascii="Arial" w:hAnsi="Arial" w:cs="Arial"/>
          <w:sz w:val="22"/>
        </w:rPr>
        <w:t>versichern, dass sie sämtliche vertraulichen Informationen und Unterlagen</w:t>
      </w:r>
      <w:r w:rsidR="0042713F">
        <w:rPr>
          <w:rFonts w:ascii="Arial" w:hAnsi="Arial" w:cs="Arial"/>
          <w:sz w:val="22"/>
        </w:rPr>
        <w:t xml:space="preserve"> und etwaige davon gefertigte Kopien, Abschriften und Vervielfältigungen an die FHG</w:t>
      </w:r>
      <w:r>
        <w:rPr>
          <w:rFonts w:ascii="Arial" w:hAnsi="Arial" w:cs="Arial"/>
          <w:sz w:val="22"/>
        </w:rPr>
        <w:t xml:space="preserve"> </w:t>
      </w:r>
      <w:r w:rsidR="007920F3">
        <w:rPr>
          <w:rFonts w:ascii="Arial" w:hAnsi="Arial" w:cs="Arial"/>
          <w:sz w:val="22"/>
        </w:rPr>
        <w:t xml:space="preserve">herausgegeben bzw. </w:t>
      </w:r>
      <w:r>
        <w:rPr>
          <w:rFonts w:ascii="Arial" w:hAnsi="Arial" w:cs="Arial"/>
          <w:sz w:val="22"/>
        </w:rPr>
        <w:t>vollständig vernichtet haben.</w:t>
      </w:r>
    </w:p>
    <w:p w14:paraId="4A11A9DD" w14:textId="77777777" w:rsidR="00A54D36" w:rsidRDefault="00A54D36" w:rsidP="00A54D36">
      <w:pPr>
        <w:tabs>
          <w:tab w:val="left" w:pos="4820"/>
        </w:tabs>
        <w:spacing w:line="360" w:lineRule="auto"/>
        <w:jc w:val="both"/>
        <w:rPr>
          <w:rFonts w:ascii="Arial" w:hAnsi="Arial" w:cs="Arial"/>
          <w:sz w:val="22"/>
        </w:rPr>
      </w:pPr>
    </w:p>
    <w:p w14:paraId="22AE697D" w14:textId="2325A910" w:rsidR="00A54D36" w:rsidRDefault="00F35873" w:rsidP="006D16AD">
      <w:pPr>
        <w:numPr>
          <w:ilvl w:val="0"/>
          <w:numId w:val="7"/>
        </w:numPr>
        <w:spacing w:line="360" w:lineRule="auto"/>
        <w:jc w:val="both"/>
        <w:rPr>
          <w:rFonts w:ascii="Arial" w:hAnsi="Arial" w:cs="Arial"/>
          <w:sz w:val="22"/>
        </w:rPr>
      </w:pPr>
      <w:r w:rsidRPr="0088109B">
        <w:rPr>
          <w:rFonts w:ascii="Arial" w:hAnsi="Arial" w:cs="Arial"/>
          <w:sz w:val="22"/>
        </w:rPr>
        <w:t>Der B</w:t>
      </w:r>
      <w:r>
        <w:rPr>
          <w:rFonts w:ascii="Arial" w:hAnsi="Arial" w:cs="Arial"/>
          <w:sz w:val="22"/>
        </w:rPr>
        <w:t>ewerber</w:t>
      </w:r>
      <w:r w:rsidR="00A54D36" w:rsidRPr="00F35873">
        <w:rPr>
          <w:rFonts w:ascii="Arial" w:hAnsi="Arial" w:cs="Arial"/>
          <w:sz w:val="22"/>
        </w:rPr>
        <w:t xml:space="preserve"> stellt sicher, dass</w:t>
      </w:r>
      <w:r w:rsidR="00A54D36">
        <w:rPr>
          <w:rFonts w:ascii="Arial" w:hAnsi="Arial" w:cs="Arial"/>
          <w:sz w:val="22"/>
        </w:rPr>
        <w:t xml:space="preserve"> die für sie tätigen Mitarbeiter </w:t>
      </w:r>
      <w:r w:rsidR="0036735F">
        <w:rPr>
          <w:rFonts w:ascii="Arial" w:hAnsi="Arial" w:cs="Arial"/>
          <w:sz w:val="22"/>
        </w:rPr>
        <w:t xml:space="preserve">und leitenden Angestellten </w:t>
      </w:r>
      <w:r w:rsidR="00A54D36">
        <w:rPr>
          <w:rFonts w:ascii="Arial" w:hAnsi="Arial" w:cs="Arial"/>
          <w:sz w:val="22"/>
        </w:rPr>
        <w:t>entsprechend verpflichtet werden</w:t>
      </w:r>
      <w:r w:rsidR="0036735F">
        <w:rPr>
          <w:rFonts w:ascii="Arial" w:hAnsi="Arial" w:cs="Arial"/>
          <w:sz w:val="22"/>
        </w:rPr>
        <w:t>, soweit sie im Rahmen der Prüfung Informationen, Unterlagen oder sonstige Erkenntnisse erhalten</w:t>
      </w:r>
      <w:r w:rsidR="00A54D36">
        <w:rPr>
          <w:rFonts w:ascii="Arial" w:hAnsi="Arial" w:cs="Arial"/>
          <w:sz w:val="22"/>
        </w:rPr>
        <w:t>.</w:t>
      </w:r>
    </w:p>
    <w:p w14:paraId="11D105C9" w14:textId="77777777" w:rsidR="0018064A" w:rsidRDefault="0018064A" w:rsidP="00A54D36">
      <w:pPr>
        <w:tabs>
          <w:tab w:val="left" w:pos="4820"/>
        </w:tabs>
        <w:spacing w:line="360" w:lineRule="auto"/>
        <w:jc w:val="both"/>
        <w:rPr>
          <w:rFonts w:ascii="Arial" w:hAnsi="Arial" w:cs="Arial"/>
          <w:sz w:val="22"/>
        </w:rPr>
      </w:pPr>
    </w:p>
    <w:p w14:paraId="1AD7AB11" w14:textId="784F4D4E" w:rsidR="00B22649" w:rsidRDefault="00F35873" w:rsidP="006D16AD">
      <w:pPr>
        <w:numPr>
          <w:ilvl w:val="0"/>
          <w:numId w:val="7"/>
        </w:numPr>
        <w:spacing w:line="360" w:lineRule="auto"/>
        <w:jc w:val="both"/>
        <w:rPr>
          <w:rFonts w:ascii="Arial" w:hAnsi="Arial" w:cs="Arial"/>
          <w:sz w:val="22"/>
        </w:rPr>
      </w:pPr>
      <w:r w:rsidRPr="0088109B">
        <w:rPr>
          <w:rFonts w:ascii="Arial" w:hAnsi="Arial" w:cs="Arial"/>
          <w:sz w:val="22"/>
        </w:rPr>
        <w:t>Der Bewerber</w:t>
      </w:r>
      <w:r w:rsidR="00B22649">
        <w:rPr>
          <w:rFonts w:ascii="Arial" w:hAnsi="Arial" w:cs="Arial"/>
          <w:sz w:val="22"/>
        </w:rPr>
        <w:t xml:space="preserve"> verpflichtet sich, der FHG alle Schäden zu ersetzen, die der FHG aufgrund eines schuldhaften Verstoßes gegen die Geheim</w:t>
      </w:r>
      <w:r w:rsidR="00DD164E">
        <w:rPr>
          <w:rFonts w:ascii="Arial" w:hAnsi="Arial" w:cs="Arial"/>
          <w:sz w:val="22"/>
        </w:rPr>
        <w:t>haltun</w:t>
      </w:r>
      <w:r w:rsidR="00FD0E7B">
        <w:rPr>
          <w:rFonts w:ascii="Arial" w:hAnsi="Arial" w:cs="Arial"/>
          <w:sz w:val="22"/>
        </w:rPr>
        <w:t xml:space="preserve">gsverpflichtung durch </w:t>
      </w:r>
      <w:r>
        <w:rPr>
          <w:rFonts w:ascii="Arial" w:hAnsi="Arial" w:cs="Arial"/>
          <w:sz w:val="22"/>
        </w:rPr>
        <w:t>den Bewerber</w:t>
      </w:r>
      <w:r w:rsidR="00F667C3">
        <w:rPr>
          <w:rFonts w:ascii="Arial" w:hAnsi="Arial" w:cs="Arial"/>
          <w:sz w:val="22"/>
        </w:rPr>
        <w:t xml:space="preserve">, </w:t>
      </w:r>
      <w:r>
        <w:rPr>
          <w:rFonts w:ascii="Arial" w:hAnsi="Arial" w:cs="Arial"/>
          <w:sz w:val="22"/>
        </w:rPr>
        <w:t xml:space="preserve">seinen </w:t>
      </w:r>
      <w:r w:rsidR="00B22649">
        <w:rPr>
          <w:rFonts w:ascii="Arial" w:hAnsi="Arial" w:cs="Arial"/>
          <w:sz w:val="22"/>
        </w:rPr>
        <w:t>Mitarbeiter</w:t>
      </w:r>
      <w:r>
        <w:rPr>
          <w:rFonts w:ascii="Arial" w:hAnsi="Arial" w:cs="Arial"/>
          <w:sz w:val="22"/>
        </w:rPr>
        <w:t>n</w:t>
      </w:r>
      <w:r w:rsidR="00F667C3">
        <w:rPr>
          <w:rFonts w:ascii="Arial" w:hAnsi="Arial" w:cs="Arial"/>
          <w:sz w:val="22"/>
        </w:rPr>
        <w:t>, leitende</w:t>
      </w:r>
      <w:r>
        <w:rPr>
          <w:rFonts w:ascii="Arial" w:hAnsi="Arial" w:cs="Arial"/>
          <w:sz w:val="22"/>
        </w:rPr>
        <w:t>n</w:t>
      </w:r>
      <w:r w:rsidR="00F667C3">
        <w:rPr>
          <w:rFonts w:ascii="Arial" w:hAnsi="Arial" w:cs="Arial"/>
          <w:sz w:val="22"/>
        </w:rPr>
        <w:t xml:space="preserve"> Angestellte</w:t>
      </w:r>
      <w:r>
        <w:rPr>
          <w:rFonts w:ascii="Arial" w:hAnsi="Arial" w:cs="Arial"/>
          <w:sz w:val="22"/>
        </w:rPr>
        <w:t>n</w:t>
      </w:r>
      <w:r w:rsidR="00F667C3">
        <w:rPr>
          <w:rFonts w:ascii="Arial" w:hAnsi="Arial" w:cs="Arial"/>
          <w:sz w:val="22"/>
        </w:rPr>
        <w:t xml:space="preserve"> oder Organe</w:t>
      </w:r>
      <w:r>
        <w:rPr>
          <w:rFonts w:ascii="Arial" w:hAnsi="Arial" w:cs="Arial"/>
          <w:sz w:val="22"/>
        </w:rPr>
        <w:t>n</w:t>
      </w:r>
      <w:r w:rsidR="00F667C3">
        <w:rPr>
          <w:rFonts w:ascii="Arial" w:hAnsi="Arial" w:cs="Arial"/>
          <w:sz w:val="22"/>
        </w:rPr>
        <w:t xml:space="preserve"> entstehen, unabhängig davon, ob die Personen, di</w:t>
      </w:r>
      <w:r w:rsidR="0042713F">
        <w:rPr>
          <w:rFonts w:ascii="Arial" w:hAnsi="Arial" w:cs="Arial"/>
          <w:sz w:val="22"/>
        </w:rPr>
        <w:t>e den Verstoß verursacht haben, zum Zeitpunkt</w:t>
      </w:r>
      <w:r w:rsidR="00DD164E">
        <w:rPr>
          <w:rFonts w:ascii="Arial" w:hAnsi="Arial" w:cs="Arial"/>
          <w:sz w:val="22"/>
        </w:rPr>
        <w:t xml:space="preserve"> d</w:t>
      </w:r>
      <w:r w:rsidR="00FD0E7B">
        <w:rPr>
          <w:rFonts w:ascii="Arial" w:hAnsi="Arial" w:cs="Arial"/>
          <w:sz w:val="22"/>
        </w:rPr>
        <w:t xml:space="preserve">es Verstoßes noch </w:t>
      </w:r>
      <w:r>
        <w:rPr>
          <w:rFonts w:ascii="Arial" w:hAnsi="Arial" w:cs="Arial"/>
          <w:sz w:val="22"/>
        </w:rPr>
        <w:t>beim Bewerber</w:t>
      </w:r>
      <w:r w:rsidR="0042713F">
        <w:rPr>
          <w:rFonts w:ascii="Arial" w:hAnsi="Arial" w:cs="Arial"/>
          <w:sz w:val="22"/>
        </w:rPr>
        <w:t xml:space="preserve"> beschäftigt werden.</w:t>
      </w:r>
      <w:r w:rsidR="00B22649">
        <w:rPr>
          <w:rFonts w:ascii="Arial" w:hAnsi="Arial" w:cs="Arial"/>
          <w:sz w:val="22"/>
        </w:rPr>
        <w:t xml:space="preserve"> Das V</w:t>
      </w:r>
      <w:r w:rsidR="00A05395">
        <w:rPr>
          <w:rFonts w:ascii="Arial" w:hAnsi="Arial" w:cs="Arial"/>
          <w:sz w:val="22"/>
        </w:rPr>
        <w:t>erha</w:t>
      </w:r>
      <w:r w:rsidR="00DD164E">
        <w:rPr>
          <w:rFonts w:ascii="Arial" w:hAnsi="Arial" w:cs="Arial"/>
          <w:sz w:val="22"/>
        </w:rPr>
        <w:t>lt</w:t>
      </w:r>
      <w:r w:rsidR="00FD0E7B">
        <w:rPr>
          <w:rFonts w:ascii="Arial" w:hAnsi="Arial" w:cs="Arial"/>
          <w:sz w:val="22"/>
        </w:rPr>
        <w:t>en Dritter, an welche</w:t>
      </w:r>
      <w:r>
        <w:rPr>
          <w:rFonts w:ascii="Arial" w:hAnsi="Arial" w:cs="Arial"/>
          <w:sz w:val="22"/>
        </w:rPr>
        <w:t xml:space="preserve"> der Bewerber</w:t>
      </w:r>
      <w:r w:rsidR="00B22649">
        <w:rPr>
          <w:rFonts w:ascii="Arial" w:hAnsi="Arial" w:cs="Arial"/>
          <w:sz w:val="22"/>
        </w:rPr>
        <w:t xml:space="preserve"> die vertraulichen Informationen unberechtigt</w:t>
      </w:r>
      <w:r w:rsidR="007920F3">
        <w:rPr>
          <w:rFonts w:ascii="Arial" w:hAnsi="Arial" w:cs="Arial"/>
          <w:sz w:val="22"/>
        </w:rPr>
        <w:t>erweise weitergegeben hat, muss</w:t>
      </w:r>
      <w:r w:rsidR="00FD0E7B">
        <w:rPr>
          <w:rFonts w:ascii="Arial" w:hAnsi="Arial" w:cs="Arial"/>
          <w:sz w:val="22"/>
        </w:rPr>
        <w:t xml:space="preserve"> sich </w:t>
      </w:r>
      <w:r>
        <w:rPr>
          <w:rFonts w:ascii="Arial" w:hAnsi="Arial" w:cs="Arial"/>
          <w:sz w:val="22"/>
        </w:rPr>
        <w:t xml:space="preserve">der Bewerber </w:t>
      </w:r>
      <w:r w:rsidR="00B22649">
        <w:rPr>
          <w:rFonts w:ascii="Arial" w:hAnsi="Arial" w:cs="Arial"/>
          <w:sz w:val="22"/>
        </w:rPr>
        <w:t>wie eigenes Verhalten zurechnen lassen.</w:t>
      </w:r>
    </w:p>
    <w:p w14:paraId="5ECA63BF" w14:textId="77777777" w:rsidR="0042713F" w:rsidRDefault="0042713F">
      <w:pPr>
        <w:tabs>
          <w:tab w:val="left" w:pos="4820"/>
        </w:tabs>
        <w:spacing w:line="360" w:lineRule="auto"/>
        <w:jc w:val="both"/>
        <w:rPr>
          <w:rFonts w:ascii="Arial" w:hAnsi="Arial" w:cs="Arial"/>
          <w:sz w:val="22"/>
        </w:rPr>
      </w:pPr>
    </w:p>
    <w:p w14:paraId="1561758C" w14:textId="77777777" w:rsidR="002C0E90" w:rsidRDefault="00180361" w:rsidP="0015552C">
      <w:pPr>
        <w:numPr>
          <w:ilvl w:val="0"/>
          <w:numId w:val="7"/>
        </w:numPr>
        <w:spacing w:line="360" w:lineRule="auto"/>
        <w:jc w:val="both"/>
        <w:rPr>
          <w:rFonts w:ascii="Arial" w:hAnsi="Arial" w:cs="Arial"/>
          <w:sz w:val="22"/>
        </w:rPr>
      </w:pPr>
      <w:r>
        <w:rPr>
          <w:rFonts w:ascii="Arial" w:hAnsi="Arial" w:cs="Arial"/>
          <w:sz w:val="22"/>
        </w:rPr>
        <w:t>Nebenabreden, Änderungen sowie</w:t>
      </w:r>
      <w:r w:rsidR="002C0E90">
        <w:rPr>
          <w:rFonts w:ascii="Arial" w:hAnsi="Arial" w:cs="Arial"/>
          <w:sz w:val="22"/>
        </w:rPr>
        <w:t xml:space="preserve"> Ergänzungen</w:t>
      </w:r>
      <w:r>
        <w:rPr>
          <w:rFonts w:ascii="Arial" w:hAnsi="Arial" w:cs="Arial"/>
          <w:sz w:val="22"/>
        </w:rPr>
        <w:t xml:space="preserve"> dieser Vereinbarung bedürfen</w:t>
      </w:r>
      <w:r w:rsidR="002C0E90">
        <w:rPr>
          <w:rFonts w:ascii="Arial" w:hAnsi="Arial" w:cs="Arial"/>
          <w:sz w:val="22"/>
        </w:rPr>
        <w:t xml:space="preserve"> der Schriftform, wobei die elektronische Form nicht genügt. Dies gilt auch für Änderungen des Schriftformerfordernisses.</w:t>
      </w:r>
    </w:p>
    <w:p w14:paraId="56E7498F" w14:textId="77777777" w:rsidR="002C0E90" w:rsidRDefault="002C0E90">
      <w:pPr>
        <w:tabs>
          <w:tab w:val="left" w:pos="4820"/>
        </w:tabs>
        <w:spacing w:line="360" w:lineRule="auto"/>
        <w:jc w:val="both"/>
        <w:rPr>
          <w:rFonts w:ascii="Arial" w:hAnsi="Arial" w:cs="Arial"/>
          <w:sz w:val="22"/>
        </w:rPr>
      </w:pPr>
    </w:p>
    <w:p w14:paraId="01FDDAA7" w14:textId="77777777" w:rsidR="002C0E90" w:rsidRDefault="00180361" w:rsidP="0015552C">
      <w:pPr>
        <w:numPr>
          <w:ilvl w:val="0"/>
          <w:numId w:val="7"/>
        </w:numPr>
        <w:spacing w:line="360" w:lineRule="auto"/>
        <w:jc w:val="both"/>
        <w:rPr>
          <w:rFonts w:ascii="Arial" w:hAnsi="Arial" w:cs="Arial"/>
          <w:sz w:val="22"/>
        </w:rPr>
      </w:pPr>
      <w:r>
        <w:rPr>
          <w:rFonts w:ascii="Arial" w:hAnsi="Arial" w:cs="Arial"/>
          <w:sz w:val="22"/>
        </w:rPr>
        <w:t>Sollten einzelne Bestimmungen dieser Vereinbarung unwirksam oder nichtig sein oder werden, so wird hierdurch die Wirksamkeit der übrigen Regelungen nicht berührt. Eine unwirksame oder nichtige Bestimmung soll einvernehmlich durch eine solche wirksame Bestimmung ersetzt werden, welche der ursprünglichen Absicht der Parteien wirtschaftlich soweit wie möglich gleichkommt. Sollte in dieser Vereinbarung eine Lücke auftreten, werden die Parteien eine Regelung vereinbaren, die dem entspricht, was sie vereinbart hätten, wenn sie den offen gebliebenen Punkt bedacht hätten.</w:t>
      </w:r>
    </w:p>
    <w:p w14:paraId="02B9FB22" w14:textId="77777777" w:rsidR="0015552C" w:rsidRDefault="0015552C">
      <w:pPr>
        <w:tabs>
          <w:tab w:val="left" w:pos="4820"/>
        </w:tabs>
        <w:spacing w:line="360" w:lineRule="auto"/>
        <w:jc w:val="both"/>
        <w:rPr>
          <w:rFonts w:ascii="Arial" w:hAnsi="Arial" w:cs="Arial"/>
          <w:sz w:val="22"/>
        </w:rPr>
      </w:pPr>
    </w:p>
    <w:p w14:paraId="33E3FF40" w14:textId="77777777" w:rsidR="002C0E90" w:rsidRDefault="00180361" w:rsidP="0015552C">
      <w:pPr>
        <w:numPr>
          <w:ilvl w:val="0"/>
          <w:numId w:val="7"/>
        </w:numPr>
        <w:spacing w:line="360" w:lineRule="auto"/>
        <w:jc w:val="both"/>
        <w:rPr>
          <w:rFonts w:ascii="Arial" w:hAnsi="Arial" w:cs="Arial"/>
          <w:sz w:val="22"/>
        </w:rPr>
      </w:pPr>
      <w:r>
        <w:rPr>
          <w:rFonts w:ascii="Arial" w:hAnsi="Arial" w:cs="Arial"/>
          <w:sz w:val="22"/>
        </w:rPr>
        <w:t>Die Parteien werden sich bemühen, alle Streitigkeiten im Zusammenhang mit dieser Vertraulichkeitsverei</w:t>
      </w:r>
      <w:r w:rsidR="00DC1965">
        <w:rPr>
          <w:rFonts w:ascii="Arial" w:hAnsi="Arial" w:cs="Arial"/>
          <w:sz w:val="22"/>
        </w:rPr>
        <w:t>nbarung auf dem Verhandlungsweg</w:t>
      </w:r>
      <w:r>
        <w:rPr>
          <w:rFonts w:ascii="Arial" w:hAnsi="Arial" w:cs="Arial"/>
          <w:sz w:val="22"/>
        </w:rPr>
        <w:t xml:space="preserve"> </w:t>
      </w:r>
      <w:r w:rsidR="00DC1965">
        <w:rPr>
          <w:rFonts w:ascii="Arial" w:hAnsi="Arial" w:cs="Arial"/>
          <w:sz w:val="22"/>
        </w:rPr>
        <w:t xml:space="preserve">beizulegen. Sollte eine Partei der Auffassung sein, dass die Verhandlungen gescheitert sind, werden die Streitigkeiten unter Ausschluss des ordentlichen Rechtswegs endgültig durch ein Schiedsgericht nach der Schiedsgerichtsordnung der Deutschen Institution für Schiedsgerichtsbarkeit e.V. (DIS) entschieden. Das Schiedsgericht besteht aus drei Schiedsrichtern, von denen einer den Vorsitz führt. Der </w:t>
      </w:r>
      <w:r w:rsidR="00DC1965">
        <w:rPr>
          <w:rFonts w:ascii="Arial" w:hAnsi="Arial" w:cs="Arial"/>
          <w:sz w:val="22"/>
        </w:rPr>
        <w:lastRenderedPageBreak/>
        <w:t xml:space="preserve">Vorsitzende muss </w:t>
      </w:r>
      <w:r w:rsidR="007056F2">
        <w:rPr>
          <w:rFonts w:ascii="Arial" w:hAnsi="Arial" w:cs="Arial"/>
          <w:sz w:val="22"/>
        </w:rPr>
        <w:t>Vorsitzender einer Kammer für Handelssachen sein. Ort des Schiedsgerichtsverfahrens ist Hannover.</w:t>
      </w:r>
    </w:p>
    <w:p w14:paraId="3A8F02A2" w14:textId="77777777" w:rsidR="00F35873" w:rsidRDefault="00F35873" w:rsidP="0088109B">
      <w:pPr>
        <w:pStyle w:val="Listenabsatz"/>
        <w:rPr>
          <w:rFonts w:ascii="Arial" w:hAnsi="Arial" w:cs="Arial"/>
          <w:sz w:val="22"/>
        </w:rPr>
      </w:pPr>
    </w:p>
    <w:p w14:paraId="19DBB32B" w14:textId="77777777" w:rsidR="00770F95" w:rsidRPr="00E900C5" w:rsidRDefault="00770F95">
      <w:pPr>
        <w:tabs>
          <w:tab w:val="left" w:pos="4820"/>
        </w:tabs>
        <w:spacing w:line="360" w:lineRule="auto"/>
        <w:jc w:val="both"/>
        <w:rPr>
          <w:rFonts w:ascii="Arial" w:hAnsi="Arial" w:cs="Arial"/>
          <w:sz w:val="22"/>
        </w:rPr>
      </w:pPr>
    </w:p>
    <w:p w14:paraId="1C75498C" w14:textId="1555A220" w:rsidR="00770F95" w:rsidRPr="00E900C5" w:rsidRDefault="00AA59EE">
      <w:pPr>
        <w:tabs>
          <w:tab w:val="left" w:pos="4820"/>
        </w:tabs>
        <w:spacing w:line="360" w:lineRule="auto"/>
        <w:jc w:val="both"/>
        <w:rPr>
          <w:rFonts w:ascii="Arial" w:hAnsi="Arial" w:cs="Arial"/>
          <w:sz w:val="22"/>
        </w:rPr>
      </w:pPr>
      <w:r w:rsidRPr="00E900C5">
        <w:rPr>
          <w:rFonts w:ascii="Arial" w:hAnsi="Arial" w:cs="Arial"/>
          <w:sz w:val="22"/>
        </w:rPr>
        <w:t>H</w:t>
      </w:r>
      <w:r w:rsidR="006D16AD">
        <w:rPr>
          <w:rFonts w:ascii="Arial" w:hAnsi="Arial" w:cs="Arial"/>
          <w:sz w:val="22"/>
        </w:rPr>
        <w:t xml:space="preserve">annover, den </w:t>
      </w:r>
      <w:r w:rsidR="00F35873">
        <w:rPr>
          <w:rFonts w:ascii="Arial" w:hAnsi="Arial" w:cs="Arial"/>
          <w:sz w:val="22"/>
        </w:rPr>
        <w:fldChar w:fldCharType="begin">
          <w:ffData>
            <w:name w:val=""/>
            <w:enabled/>
            <w:calcOnExit w:val="0"/>
            <w:textInput>
              <w:default w:val="Datum"/>
            </w:textInput>
          </w:ffData>
        </w:fldChar>
      </w:r>
      <w:r w:rsidR="00F35873">
        <w:rPr>
          <w:rFonts w:ascii="Arial" w:hAnsi="Arial" w:cs="Arial"/>
          <w:sz w:val="22"/>
        </w:rPr>
        <w:instrText xml:space="preserve"> FORMTEXT </w:instrText>
      </w:r>
      <w:r w:rsidR="00F35873">
        <w:rPr>
          <w:rFonts w:ascii="Arial" w:hAnsi="Arial" w:cs="Arial"/>
          <w:sz w:val="22"/>
        </w:rPr>
      </w:r>
      <w:r w:rsidR="00F35873">
        <w:rPr>
          <w:rFonts w:ascii="Arial" w:hAnsi="Arial" w:cs="Arial"/>
          <w:sz w:val="22"/>
        </w:rPr>
        <w:fldChar w:fldCharType="separate"/>
      </w:r>
      <w:r w:rsidR="00F35873">
        <w:rPr>
          <w:rFonts w:ascii="Arial" w:hAnsi="Arial" w:cs="Arial"/>
          <w:noProof/>
          <w:sz w:val="22"/>
        </w:rPr>
        <w:t>Datum</w:t>
      </w:r>
      <w:r w:rsidR="00F35873">
        <w:rPr>
          <w:rFonts w:ascii="Arial" w:hAnsi="Arial" w:cs="Arial"/>
          <w:sz w:val="22"/>
        </w:rPr>
        <w:fldChar w:fldCharType="end"/>
      </w:r>
      <w:r w:rsidR="006D16AD">
        <w:rPr>
          <w:rFonts w:ascii="Arial" w:hAnsi="Arial" w:cs="Arial"/>
          <w:sz w:val="22"/>
        </w:rPr>
        <w:tab/>
      </w:r>
      <w:r w:rsidR="006D16AD">
        <w:rPr>
          <w:rFonts w:ascii="Arial" w:hAnsi="Arial" w:cs="Arial"/>
          <w:sz w:val="22"/>
        </w:rPr>
        <w:tab/>
      </w:r>
      <w:r w:rsidR="00F35873">
        <w:rPr>
          <w:rFonts w:ascii="Arial" w:hAnsi="Arial" w:cs="Arial"/>
          <w:sz w:val="22"/>
        </w:rPr>
        <w:fldChar w:fldCharType="begin">
          <w:ffData>
            <w:name w:val=""/>
            <w:enabled/>
            <w:calcOnExit w:val="0"/>
            <w:textInput>
              <w:default w:val="Ort"/>
            </w:textInput>
          </w:ffData>
        </w:fldChar>
      </w:r>
      <w:r w:rsidR="00F35873">
        <w:rPr>
          <w:rFonts w:ascii="Arial" w:hAnsi="Arial" w:cs="Arial"/>
          <w:sz w:val="22"/>
        </w:rPr>
        <w:instrText xml:space="preserve"> FORMTEXT </w:instrText>
      </w:r>
      <w:r w:rsidR="00F35873">
        <w:rPr>
          <w:rFonts w:ascii="Arial" w:hAnsi="Arial" w:cs="Arial"/>
          <w:sz w:val="22"/>
        </w:rPr>
      </w:r>
      <w:r w:rsidR="00F35873">
        <w:rPr>
          <w:rFonts w:ascii="Arial" w:hAnsi="Arial" w:cs="Arial"/>
          <w:sz w:val="22"/>
        </w:rPr>
        <w:fldChar w:fldCharType="separate"/>
      </w:r>
      <w:r w:rsidR="00F35873">
        <w:rPr>
          <w:rFonts w:ascii="Arial" w:hAnsi="Arial" w:cs="Arial"/>
          <w:noProof/>
          <w:sz w:val="22"/>
        </w:rPr>
        <w:t>Ort</w:t>
      </w:r>
      <w:r w:rsidR="00F35873">
        <w:rPr>
          <w:rFonts w:ascii="Arial" w:hAnsi="Arial" w:cs="Arial"/>
          <w:sz w:val="22"/>
        </w:rPr>
        <w:fldChar w:fldCharType="end"/>
      </w:r>
      <w:r w:rsidR="006D16AD">
        <w:rPr>
          <w:rFonts w:ascii="Arial" w:hAnsi="Arial" w:cs="Arial"/>
          <w:sz w:val="22"/>
        </w:rPr>
        <w:t xml:space="preserve">, den </w:t>
      </w:r>
      <w:r w:rsidR="00F35873">
        <w:rPr>
          <w:rFonts w:ascii="Arial" w:hAnsi="Arial" w:cs="Arial"/>
          <w:sz w:val="22"/>
        </w:rPr>
        <w:fldChar w:fldCharType="begin">
          <w:ffData>
            <w:name w:val=""/>
            <w:enabled/>
            <w:calcOnExit w:val="0"/>
            <w:textInput>
              <w:default w:val="Datum"/>
            </w:textInput>
          </w:ffData>
        </w:fldChar>
      </w:r>
      <w:r w:rsidR="00F35873">
        <w:rPr>
          <w:rFonts w:ascii="Arial" w:hAnsi="Arial" w:cs="Arial"/>
          <w:sz w:val="22"/>
        </w:rPr>
        <w:instrText xml:space="preserve"> FORMTEXT </w:instrText>
      </w:r>
      <w:r w:rsidR="00F35873">
        <w:rPr>
          <w:rFonts w:ascii="Arial" w:hAnsi="Arial" w:cs="Arial"/>
          <w:sz w:val="22"/>
        </w:rPr>
      </w:r>
      <w:r w:rsidR="00F35873">
        <w:rPr>
          <w:rFonts w:ascii="Arial" w:hAnsi="Arial" w:cs="Arial"/>
          <w:sz w:val="22"/>
        </w:rPr>
        <w:fldChar w:fldCharType="separate"/>
      </w:r>
      <w:r w:rsidR="00F35873">
        <w:rPr>
          <w:rFonts w:ascii="Arial" w:hAnsi="Arial" w:cs="Arial"/>
          <w:noProof/>
          <w:sz w:val="22"/>
        </w:rPr>
        <w:t>Datum</w:t>
      </w:r>
      <w:r w:rsidR="00F35873">
        <w:rPr>
          <w:rFonts w:ascii="Arial" w:hAnsi="Arial" w:cs="Arial"/>
          <w:sz w:val="22"/>
        </w:rPr>
        <w:fldChar w:fldCharType="end"/>
      </w:r>
    </w:p>
    <w:p w14:paraId="5A9339ED" w14:textId="77777777" w:rsidR="00770F95" w:rsidRDefault="00770F95">
      <w:pPr>
        <w:tabs>
          <w:tab w:val="left" w:pos="4820"/>
        </w:tabs>
        <w:jc w:val="both"/>
        <w:rPr>
          <w:rFonts w:ascii="Arial" w:hAnsi="Arial" w:cs="Arial"/>
          <w:sz w:val="22"/>
        </w:rPr>
      </w:pPr>
    </w:p>
    <w:p w14:paraId="240D4EFE" w14:textId="6FCD056F" w:rsidR="00F35873" w:rsidRDefault="00F35873">
      <w:pPr>
        <w:tabs>
          <w:tab w:val="left" w:pos="4820"/>
        </w:tabs>
        <w:jc w:val="both"/>
        <w:rPr>
          <w:rFonts w:ascii="Arial" w:hAnsi="Arial" w:cs="Arial"/>
          <w:sz w:val="22"/>
        </w:rPr>
      </w:pPr>
      <w:r>
        <w:rPr>
          <w:rFonts w:ascii="Arial" w:hAnsi="Arial" w:cs="Arial"/>
          <w:sz w:val="22"/>
        </w:rPr>
        <w:fldChar w:fldCharType="begin">
          <w:ffData>
            <w:name w:val=""/>
            <w:enabled/>
            <w:calcOnExit w:val="0"/>
            <w:textInput>
              <w:default w:val="Namensnennung des Unterzeichnenden"/>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Namensnennung des Unterzeichnenden</w:t>
      </w:r>
      <w:r>
        <w:rPr>
          <w:rFonts w:ascii="Arial" w:hAnsi="Arial" w:cs="Arial"/>
          <w:sz w:val="22"/>
        </w:rPr>
        <w:fldChar w:fldCharType="end"/>
      </w:r>
      <w:r>
        <w:rPr>
          <w:rFonts w:ascii="Arial" w:hAnsi="Arial" w:cs="Arial"/>
          <w:sz w:val="22"/>
        </w:rPr>
        <w:tab/>
      </w:r>
      <w:r>
        <w:rPr>
          <w:rFonts w:ascii="Arial" w:hAnsi="Arial" w:cs="Arial"/>
          <w:sz w:val="22"/>
        </w:rPr>
        <w:tab/>
      </w:r>
    </w:p>
    <w:p w14:paraId="71B0BAB0" w14:textId="77777777" w:rsidR="00F35873" w:rsidRDefault="00F35873">
      <w:pPr>
        <w:tabs>
          <w:tab w:val="left" w:pos="4820"/>
        </w:tabs>
        <w:jc w:val="both"/>
        <w:rPr>
          <w:rFonts w:ascii="Arial" w:hAnsi="Arial" w:cs="Arial"/>
          <w:sz w:val="22"/>
        </w:rPr>
      </w:pPr>
    </w:p>
    <w:p w14:paraId="5D223088" w14:textId="1139519C" w:rsidR="00A05395" w:rsidRPr="00E900C5" w:rsidRDefault="006D16AD">
      <w:pPr>
        <w:tabs>
          <w:tab w:val="left" w:pos="4820"/>
        </w:tabs>
        <w:jc w:val="both"/>
        <w:rPr>
          <w:rFonts w:ascii="Arial" w:hAnsi="Arial" w:cs="Arial"/>
          <w:sz w:val="22"/>
        </w:rPr>
      </w:pPr>
      <w:r>
        <w:rPr>
          <w:rFonts w:ascii="Arial" w:hAnsi="Arial" w:cs="Arial"/>
          <w:sz w:val="22"/>
        </w:rPr>
        <w:t>Flughafen Hannover-Lang</w:t>
      </w:r>
      <w:r w:rsidR="00DD164E">
        <w:rPr>
          <w:rFonts w:ascii="Arial" w:hAnsi="Arial" w:cs="Arial"/>
          <w:sz w:val="22"/>
        </w:rPr>
        <w:t>enhagen GmbH</w:t>
      </w:r>
      <w:r w:rsidR="00DD164E">
        <w:rPr>
          <w:rFonts w:ascii="Arial" w:hAnsi="Arial" w:cs="Arial"/>
          <w:sz w:val="22"/>
        </w:rPr>
        <w:tab/>
      </w:r>
      <w:r w:rsidR="00DD164E">
        <w:rPr>
          <w:rFonts w:ascii="Arial" w:hAnsi="Arial" w:cs="Arial"/>
          <w:sz w:val="22"/>
        </w:rPr>
        <w:tab/>
      </w:r>
      <w:r w:rsidR="00F35873">
        <w:rPr>
          <w:rFonts w:ascii="Arial" w:hAnsi="Arial" w:cs="Arial"/>
          <w:sz w:val="22"/>
        </w:rPr>
        <w:fldChar w:fldCharType="begin">
          <w:ffData>
            <w:name w:val=""/>
            <w:enabled/>
            <w:calcOnExit w:val="0"/>
            <w:textInput>
              <w:default w:val="Bezeichnung des Unternehmens"/>
            </w:textInput>
          </w:ffData>
        </w:fldChar>
      </w:r>
      <w:r w:rsidR="00F35873">
        <w:rPr>
          <w:rFonts w:ascii="Arial" w:hAnsi="Arial" w:cs="Arial"/>
          <w:sz w:val="22"/>
        </w:rPr>
        <w:instrText xml:space="preserve"> FORMTEXT </w:instrText>
      </w:r>
      <w:r w:rsidR="00F35873">
        <w:rPr>
          <w:rFonts w:ascii="Arial" w:hAnsi="Arial" w:cs="Arial"/>
          <w:sz w:val="22"/>
        </w:rPr>
      </w:r>
      <w:r w:rsidR="00F35873">
        <w:rPr>
          <w:rFonts w:ascii="Arial" w:hAnsi="Arial" w:cs="Arial"/>
          <w:sz w:val="22"/>
        </w:rPr>
        <w:fldChar w:fldCharType="separate"/>
      </w:r>
      <w:r w:rsidR="00F35873">
        <w:rPr>
          <w:rFonts w:ascii="Arial" w:hAnsi="Arial" w:cs="Arial"/>
          <w:noProof/>
          <w:sz w:val="22"/>
        </w:rPr>
        <w:t>Bezeichnung des Unternehmens</w:t>
      </w:r>
      <w:r w:rsidR="00F35873">
        <w:rPr>
          <w:rFonts w:ascii="Arial" w:hAnsi="Arial" w:cs="Arial"/>
          <w:sz w:val="22"/>
        </w:rPr>
        <w:fldChar w:fldCharType="end"/>
      </w:r>
    </w:p>
    <w:p w14:paraId="03ACBFC8" w14:textId="77777777" w:rsidR="00770F95" w:rsidRDefault="006D16AD">
      <w:pPr>
        <w:tabs>
          <w:tab w:val="left" w:pos="4820"/>
        </w:tabs>
        <w:jc w:val="both"/>
        <w:rPr>
          <w:rFonts w:ascii="Arial" w:hAnsi="Arial" w:cs="Arial"/>
          <w:sz w:val="22"/>
        </w:rPr>
      </w:pPr>
      <w:r>
        <w:rPr>
          <w:rFonts w:ascii="Arial" w:hAnsi="Arial" w:cs="Arial"/>
          <w:sz w:val="22"/>
        </w:rPr>
        <w:t xml:space="preserve">      </w:t>
      </w:r>
      <w:r w:rsidR="00DD164E">
        <w:rPr>
          <w:rFonts w:ascii="Arial" w:hAnsi="Arial" w:cs="Arial"/>
          <w:sz w:val="22"/>
        </w:rPr>
        <w:t xml:space="preserve">                            </w:t>
      </w:r>
    </w:p>
    <w:p w14:paraId="1545FE20" w14:textId="77777777" w:rsidR="006D16AD" w:rsidRDefault="006D16AD">
      <w:pPr>
        <w:tabs>
          <w:tab w:val="left" w:pos="4820"/>
        </w:tabs>
        <w:jc w:val="both"/>
        <w:rPr>
          <w:rFonts w:ascii="Arial" w:hAnsi="Arial" w:cs="Arial"/>
          <w:sz w:val="22"/>
        </w:rPr>
      </w:pPr>
    </w:p>
    <w:p w14:paraId="3932DA62" w14:textId="77777777" w:rsidR="006D16AD" w:rsidRDefault="006D16AD">
      <w:pPr>
        <w:tabs>
          <w:tab w:val="left" w:pos="4820"/>
        </w:tabs>
        <w:jc w:val="both"/>
        <w:rPr>
          <w:rFonts w:ascii="Arial" w:hAnsi="Arial" w:cs="Arial"/>
          <w:sz w:val="22"/>
        </w:rPr>
      </w:pPr>
    </w:p>
    <w:p w14:paraId="6EF0A363" w14:textId="77777777" w:rsidR="006D16AD" w:rsidRDefault="006D16AD">
      <w:pPr>
        <w:tabs>
          <w:tab w:val="left" w:pos="4820"/>
        </w:tabs>
        <w:jc w:val="both"/>
        <w:rPr>
          <w:rFonts w:ascii="Arial" w:hAnsi="Arial" w:cs="Arial"/>
          <w:sz w:val="22"/>
        </w:rPr>
      </w:pPr>
    </w:p>
    <w:p w14:paraId="20B8F93D" w14:textId="77777777" w:rsidR="006D16AD" w:rsidRDefault="006D16AD">
      <w:pPr>
        <w:tabs>
          <w:tab w:val="left" w:pos="4820"/>
        </w:tabs>
        <w:jc w:val="both"/>
        <w:rPr>
          <w:rFonts w:ascii="Arial" w:hAnsi="Arial" w:cs="Arial"/>
          <w:sz w:val="22"/>
        </w:rPr>
      </w:pPr>
    </w:p>
    <w:p w14:paraId="733E5EC4" w14:textId="77777777" w:rsidR="006D16AD" w:rsidRPr="00E900C5" w:rsidRDefault="006D16AD">
      <w:pPr>
        <w:tabs>
          <w:tab w:val="left" w:pos="4820"/>
        </w:tabs>
        <w:jc w:val="both"/>
        <w:rPr>
          <w:rFonts w:ascii="Arial" w:hAnsi="Arial" w:cs="Arial"/>
          <w:sz w:val="22"/>
        </w:rPr>
      </w:pPr>
    </w:p>
    <w:p w14:paraId="3AC67B97" w14:textId="77777777" w:rsidR="00770F95" w:rsidRPr="00E900C5" w:rsidRDefault="00770F95">
      <w:pPr>
        <w:tabs>
          <w:tab w:val="left" w:pos="4820"/>
        </w:tabs>
        <w:jc w:val="both"/>
        <w:rPr>
          <w:rFonts w:ascii="Arial" w:hAnsi="Arial" w:cs="Arial"/>
          <w:sz w:val="22"/>
        </w:rPr>
      </w:pPr>
    </w:p>
    <w:sectPr w:rsidR="00770F95" w:rsidRPr="00E900C5" w:rsidSect="00F35873">
      <w:headerReference w:type="even" r:id="rId10"/>
      <w:headerReference w:type="default" r:id="rId11"/>
      <w:footerReference w:type="even" r:id="rId12"/>
      <w:footerReference w:type="default" r:id="rId13"/>
      <w:headerReference w:type="first" r:id="rId14"/>
      <w:footerReference w:type="first" r:id="rId15"/>
      <w:pgSz w:w="11906" w:h="16838"/>
      <w:pgMar w:top="2410" w:right="851" w:bottom="851" w:left="1418" w:header="567"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1C810" w14:textId="77777777" w:rsidR="00617D02" w:rsidRDefault="00617D02">
      <w:r>
        <w:separator/>
      </w:r>
    </w:p>
  </w:endnote>
  <w:endnote w:type="continuationSeparator" w:id="0">
    <w:p w14:paraId="765F8B4C" w14:textId="77777777" w:rsidR="00617D02" w:rsidRDefault="00617D02">
      <w:r>
        <w:continuationSeparator/>
      </w:r>
    </w:p>
  </w:endnote>
  <w:endnote w:type="continuationNotice" w:id="1">
    <w:p w14:paraId="42686B35" w14:textId="77777777" w:rsidR="00617D02" w:rsidRDefault="00617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55 Roman">
    <w:panose1 w:val="020B0500000000000000"/>
    <w:charset w:val="00"/>
    <w:family w:val="swiss"/>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AD828" w14:textId="77777777" w:rsidR="00F35873" w:rsidRDefault="00F3587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86E8" w14:textId="77777777" w:rsidR="00F35873" w:rsidRDefault="00F3587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D69F4" w14:textId="77777777" w:rsidR="00F35873" w:rsidRDefault="00F358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55662" w14:textId="77777777" w:rsidR="00617D02" w:rsidRDefault="00617D02">
      <w:r>
        <w:separator/>
      </w:r>
    </w:p>
  </w:footnote>
  <w:footnote w:type="continuationSeparator" w:id="0">
    <w:p w14:paraId="2932DA23" w14:textId="77777777" w:rsidR="00617D02" w:rsidRDefault="00617D02">
      <w:r>
        <w:continuationSeparator/>
      </w:r>
    </w:p>
  </w:footnote>
  <w:footnote w:type="continuationNotice" w:id="1">
    <w:p w14:paraId="29AE2090" w14:textId="77777777" w:rsidR="00617D02" w:rsidRDefault="00617D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F7D4" w14:textId="77777777" w:rsidR="00F35873" w:rsidRDefault="00F3587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5A664" w14:textId="77777777" w:rsidR="00054157" w:rsidRDefault="00054157">
    <w:pPr>
      <w:pStyle w:val="Kopfzeile"/>
      <w:jc w:val="center"/>
    </w:pPr>
    <w:r>
      <w:rPr>
        <w:rStyle w:val="Seitenzahl"/>
      </w:rPr>
      <w:t xml:space="preserve">- </w:t>
    </w:r>
    <w:r>
      <w:rPr>
        <w:rStyle w:val="Seitenzahl"/>
      </w:rPr>
      <w:fldChar w:fldCharType="begin"/>
    </w:r>
    <w:r>
      <w:rPr>
        <w:rStyle w:val="Seitenzahl"/>
      </w:rPr>
      <w:instrText xml:space="preserve"> PAGE </w:instrText>
    </w:r>
    <w:r>
      <w:rPr>
        <w:rStyle w:val="Seitenzahl"/>
      </w:rPr>
      <w:fldChar w:fldCharType="separate"/>
    </w:r>
    <w:r w:rsidR="003323B9">
      <w:rPr>
        <w:rStyle w:val="Seitenzahl"/>
        <w:noProof/>
      </w:rPr>
      <w:t>2</w:t>
    </w:r>
    <w:r>
      <w:rPr>
        <w:rStyle w:val="Seitenzahl"/>
      </w:rPr>
      <w:fldChar w:fldCharType="end"/>
    </w:r>
    <w:r>
      <w:rPr>
        <w:rStyle w:val="Seitenzah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0EA6" w14:textId="77777777" w:rsidR="00F35873" w:rsidRPr="00F35873" w:rsidRDefault="00F35873" w:rsidP="00F35873">
    <w:pPr>
      <w:pStyle w:val="Kopfzeile"/>
      <w:rPr>
        <w:bCs/>
      </w:rPr>
    </w:pPr>
  </w:p>
  <w:p w14:paraId="60E2CF18" w14:textId="3BDE627A" w:rsidR="00F35873" w:rsidRPr="00F35873" w:rsidRDefault="00F35873" w:rsidP="00F35873">
    <w:pPr>
      <w:pStyle w:val="Kopfzeile"/>
      <w:rPr>
        <w:rFonts w:ascii="Arial" w:hAnsi="Arial" w:cs="Arial"/>
        <w:bCs/>
        <w:sz w:val="38"/>
        <w:szCs w:val="38"/>
      </w:rPr>
    </w:pPr>
    <w:r w:rsidRPr="00F35873">
      <w:rPr>
        <w:rFonts w:ascii="Arial" w:hAnsi="Arial" w:cs="Arial"/>
        <w:b/>
        <w:bCs/>
        <w:sz w:val="38"/>
        <w:szCs w:val="38"/>
      </w:rPr>
      <w:t>FORMBLATT</w:t>
    </w:r>
    <w:r w:rsidRPr="00F35873">
      <w:rPr>
        <w:rFonts w:ascii="Arial" w:hAnsi="Arial" w:cs="Arial"/>
        <w:bCs/>
        <w:sz w:val="38"/>
        <w:szCs w:val="38"/>
      </w:rPr>
      <w:t xml:space="preserve"> </w:t>
    </w:r>
    <w:r w:rsidRPr="00F35873">
      <w:rPr>
        <w:rFonts w:ascii="Arial" w:hAnsi="Arial" w:cs="Arial"/>
        <w:noProof/>
        <w:sz w:val="38"/>
        <w:szCs w:val="38"/>
      </w:rPr>
      <w:drawing>
        <wp:anchor distT="0" distB="0" distL="114300" distR="114300" simplePos="0" relativeHeight="251659264" behindDoc="0" locked="0" layoutInCell="1" allowOverlap="1" wp14:anchorId="4D5BA5CA" wp14:editId="5BD60082">
          <wp:simplePos x="0" y="0"/>
          <wp:positionH relativeFrom="margin">
            <wp:align>right</wp:align>
          </wp:positionH>
          <wp:positionV relativeFrom="paragraph">
            <wp:posOffset>-243205</wp:posOffset>
          </wp:positionV>
          <wp:extent cx="1595755" cy="465455"/>
          <wp:effectExtent l="0" t="0" r="4445" b="0"/>
          <wp:wrapSquare wrapText="bothSides"/>
          <wp:docPr id="385963467" name="Grafik 2" descr="HAJ_farbig_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HAJ_farbig_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5755" cy="465455"/>
                  </a:xfrm>
                  <a:prstGeom prst="rect">
                    <a:avLst/>
                  </a:prstGeom>
                  <a:noFill/>
                </pic:spPr>
              </pic:pic>
            </a:graphicData>
          </a:graphic>
          <wp14:sizeRelH relativeFrom="page">
            <wp14:pctWidth>0</wp14:pctWidth>
          </wp14:sizeRelH>
          <wp14:sizeRelV relativeFrom="page">
            <wp14:pctHeight>0</wp14:pctHeight>
          </wp14:sizeRelV>
        </wp:anchor>
      </w:drawing>
    </w:r>
  </w:p>
  <w:p w14:paraId="709CB24A" w14:textId="10EB7785" w:rsidR="00F35873" w:rsidRPr="00F35873" w:rsidRDefault="00F35873">
    <w:pPr>
      <w:pStyle w:val="Kopfzeile"/>
      <w:rPr>
        <w:rFonts w:ascii="Arial" w:hAnsi="Arial" w:cs="Arial"/>
        <w:b/>
        <w:bCs/>
        <w:sz w:val="38"/>
        <w:szCs w:val="38"/>
      </w:rPr>
    </w:pPr>
    <w:r>
      <w:rPr>
        <w:rFonts w:ascii="Arial" w:hAnsi="Arial" w:cs="Arial"/>
        <w:b/>
        <w:bCs/>
        <w:sz w:val="38"/>
        <w:szCs w:val="38"/>
      </w:rPr>
      <w:t>VERTRAULICHKEITSVEREINBARUNG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1518"/>
    <w:multiLevelType w:val="hybridMultilevel"/>
    <w:tmpl w:val="D062D9D8"/>
    <w:lvl w:ilvl="0" w:tplc="DC68176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005302B"/>
    <w:multiLevelType w:val="hybridMultilevel"/>
    <w:tmpl w:val="498856AE"/>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B42E02"/>
    <w:multiLevelType w:val="hybridMultilevel"/>
    <w:tmpl w:val="3B14BD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8FE1DA8"/>
    <w:multiLevelType w:val="hybridMultilevel"/>
    <w:tmpl w:val="20723E24"/>
    <w:lvl w:ilvl="0" w:tplc="C41854D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43DF7A5D"/>
    <w:multiLevelType w:val="hybridMultilevel"/>
    <w:tmpl w:val="C4186346"/>
    <w:lvl w:ilvl="0" w:tplc="8432D758">
      <w:numFmt w:val="bullet"/>
      <w:lvlText w:val="-"/>
      <w:lvlJc w:val="left"/>
      <w:pPr>
        <w:ind w:left="5310" w:hanging="360"/>
      </w:pPr>
      <w:rPr>
        <w:rFonts w:ascii="Arial" w:eastAsia="Times New Roman" w:hAnsi="Arial" w:cs="Arial" w:hint="default"/>
      </w:rPr>
    </w:lvl>
    <w:lvl w:ilvl="1" w:tplc="04070003" w:tentative="1">
      <w:start w:val="1"/>
      <w:numFmt w:val="bullet"/>
      <w:lvlText w:val="o"/>
      <w:lvlJc w:val="left"/>
      <w:pPr>
        <w:ind w:left="6030" w:hanging="360"/>
      </w:pPr>
      <w:rPr>
        <w:rFonts w:ascii="Courier New" w:hAnsi="Courier New" w:cs="Courier New" w:hint="default"/>
      </w:rPr>
    </w:lvl>
    <w:lvl w:ilvl="2" w:tplc="04070005" w:tentative="1">
      <w:start w:val="1"/>
      <w:numFmt w:val="bullet"/>
      <w:lvlText w:val=""/>
      <w:lvlJc w:val="left"/>
      <w:pPr>
        <w:ind w:left="6750" w:hanging="360"/>
      </w:pPr>
      <w:rPr>
        <w:rFonts w:ascii="Wingdings" w:hAnsi="Wingdings" w:hint="default"/>
      </w:rPr>
    </w:lvl>
    <w:lvl w:ilvl="3" w:tplc="04070001" w:tentative="1">
      <w:start w:val="1"/>
      <w:numFmt w:val="bullet"/>
      <w:lvlText w:val=""/>
      <w:lvlJc w:val="left"/>
      <w:pPr>
        <w:ind w:left="7470" w:hanging="360"/>
      </w:pPr>
      <w:rPr>
        <w:rFonts w:ascii="Symbol" w:hAnsi="Symbol" w:hint="default"/>
      </w:rPr>
    </w:lvl>
    <w:lvl w:ilvl="4" w:tplc="04070003" w:tentative="1">
      <w:start w:val="1"/>
      <w:numFmt w:val="bullet"/>
      <w:lvlText w:val="o"/>
      <w:lvlJc w:val="left"/>
      <w:pPr>
        <w:ind w:left="8190" w:hanging="360"/>
      </w:pPr>
      <w:rPr>
        <w:rFonts w:ascii="Courier New" w:hAnsi="Courier New" w:cs="Courier New" w:hint="default"/>
      </w:rPr>
    </w:lvl>
    <w:lvl w:ilvl="5" w:tplc="04070005" w:tentative="1">
      <w:start w:val="1"/>
      <w:numFmt w:val="bullet"/>
      <w:lvlText w:val=""/>
      <w:lvlJc w:val="left"/>
      <w:pPr>
        <w:ind w:left="8910" w:hanging="360"/>
      </w:pPr>
      <w:rPr>
        <w:rFonts w:ascii="Wingdings" w:hAnsi="Wingdings" w:hint="default"/>
      </w:rPr>
    </w:lvl>
    <w:lvl w:ilvl="6" w:tplc="04070001" w:tentative="1">
      <w:start w:val="1"/>
      <w:numFmt w:val="bullet"/>
      <w:lvlText w:val=""/>
      <w:lvlJc w:val="left"/>
      <w:pPr>
        <w:ind w:left="9630" w:hanging="360"/>
      </w:pPr>
      <w:rPr>
        <w:rFonts w:ascii="Symbol" w:hAnsi="Symbol" w:hint="default"/>
      </w:rPr>
    </w:lvl>
    <w:lvl w:ilvl="7" w:tplc="04070003" w:tentative="1">
      <w:start w:val="1"/>
      <w:numFmt w:val="bullet"/>
      <w:lvlText w:val="o"/>
      <w:lvlJc w:val="left"/>
      <w:pPr>
        <w:ind w:left="10350" w:hanging="360"/>
      </w:pPr>
      <w:rPr>
        <w:rFonts w:ascii="Courier New" w:hAnsi="Courier New" w:cs="Courier New" w:hint="default"/>
      </w:rPr>
    </w:lvl>
    <w:lvl w:ilvl="8" w:tplc="04070005" w:tentative="1">
      <w:start w:val="1"/>
      <w:numFmt w:val="bullet"/>
      <w:lvlText w:val=""/>
      <w:lvlJc w:val="left"/>
      <w:pPr>
        <w:ind w:left="11070" w:hanging="360"/>
      </w:pPr>
      <w:rPr>
        <w:rFonts w:ascii="Wingdings" w:hAnsi="Wingdings" w:hint="default"/>
      </w:rPr>
    </w:lvl>
  </w:abstractNum>
  <w:abstractNum w:abstractNumId="5" w15:restartNumberingAfterBreak="0">
    <w:nsid w:val="5245702A"/>
    <w:multiLevelType w:val="hybridMultilevel"/>
    <w:tmpl w:val="67CC6D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8C0F74"/>
    <w:multiLevelType w:val="hybridMultilevel"/>
    <w:tmpl w:val="FD0422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237032C"/>
    <w:multiLevelType w:val="hybridMultilevel"/>
    <w:tmpl w:val="F4B6AE5C"/>
    <w:lvl w:ilvl="0" w:tplc="A1302A66">
      <w:numFmt w:val="bullet"/>
      <w:lvlText w:val="-"/>
      <w:lvlJc w:val="left"/>
      <w:pPr>
        <w:ind w:left="6030" w:hanging="360"/>
      </w:pPr>
      <w:rPr>
        <w:rFonts w:ascii="Arial" w:eastAsia="Times New Roman" w:hAnsi="Arial" w:cs="Arial" w:hint="default"/>
      </w:rPr>
    </w:lvl>
    <w:lvl w:ilvl="1" w:tplc="04070003" w:tentative="1">
      <w:start w:val="1"/>
      <w:numFmt w:val="bullet"/>
      <w:lvlText w:val="o"/>
      <w:lvlJc w:val="left"/>
      <w:pPr>
        <w:ind w:left="6750" w:hanging="360"/>
      </w:pPr>
      <w:rPr>
        <w:rFonts w:ascii="Courier New" w:hAnsi="Courier New" w:cs="Courier New" w:hint="default"/>
      </w:rPr>
    </w:lvl>
    <w:lvl w:ilvl="2" w:tplc="04070005" w:tentative="1">
      <w:start w:val="1"/>
      <w:numFmt w:val="bullet"/>
      <w:lvlText w:val=""/>
      <w:lvlJc w:val="left"/>
      <w:pPr>
        <w:ind w:left="7470" w:hanging="360"/>
      </w:pPr>
      <w:rPr>
        <w:rFonts w:ascii="Wingdings" w:hAnsi="Wingdings" w:hint="default"/>
      </w:rPr>
    </w:lvl>
    <w:lvl w:ilvl="3" w:tplc="04070001" w:tentative="1">
      <w:start w:val="1"/>
      <w:numFmt w:val="bullet"/>
      <w:lvlText w:val=""/>
      <w:lvlJc w:val="left"/>
      <w:pPr>
        <w:ind w:left="8190" w:hanging="360"/>
      </w:pPr>
      <w:rPr>
        <w:rFonts w:ascii="Symbol" w:hAnsi="Symbol" w:hint="default"/>
      </w:rPr>
    </w:lvl>
    <w:lvl w:ilvl="4" w:tplc="04070003" w:tentative="1">
      <w:start w:val="1"/>
      <w:numFmt w:val="bullet"/>
      <w:lvlText w:val="o"/>
      <w:lvlJc w:val="left"/>
      <w:pPr>
        <w:ind w:left="8910" w:hanging="360"/>
      </w:pPr>
      <w:rPr>
        <w:rFonts w:ascii="Courier New" w:hAnsi="Courier New" w:cs="Courier New" w:hint="default"/>
      </w:rPr>
    </w:lvl>
    <w:lvl w:ilvl="5" w:tplc="04070005" w:tentative="1">
      <w:start w:val="1"/>
      <w:numFmt w:val="bullet"/>
      <w:lvlText w:val=""/>
      <w:lvlJc w:val="left"/>
      <w:pPr>
        <w:ind w:left="9630" w:hanging="360"/>
      </w:pPr>
      <w:rPr>
        <w:rFonts w:ascii="Wingdings" w:hAnsi="Wingdings" w:hint="default"/>
      </w:rPr>
    </w:lvl>
    <w:lvl w:ilvl="6" w:tplc="04070001" w:tentative="1">
      <w:start w:val="1"/>
      <w:numFmt w:val="bullet"/>
      <w:lvlText w:val=""/>
      <w:lvlJc w:val="left"/>
      <w:pPr>
        <w:ind w:left="10350" w:hanging="360"/>
      </w:pPr>
      <w:rPr>
        <w:rFonts w:ascii="Symbol" w:hAnsi="Symbol" w:hint="default"/>
      </w:rPr>
    </w:lvl>
    <w:lvl w:ilvl="7" w:tplc="04070003" w:tentative="1">
      <w:start w:val="1"/>
      <w:numFmt w:val="bullet"/>
      <w:lvlText w:val="o"/>
      <w:lvlJc w:val="left"/>
      <w:pPr>
        <w:ind w:left="11070" w:hanging="360"/>
      </w:pPr>
      <w:rPr>
        <w:rFonts w:ascii="Courier New" w:hAnsi="Courier New" w:cs="Courier New" w:hint="default"/>
      </w:rPr>
    </w:lvl>
    <w:lvl w:ilvl="8" w:tplc="04070005" w:tentative="1">
      <w:start w:val="1"/>
      <w:numFmt w:val="bullet"/>
      <w:lvlText w:val=""/>
      <w:lvlJc w:val="left"/>
      <w:pPr>
        <w:ind w:left="11790" w:hanging="360"/>
      </w:pPr>
      <w:rPr>
        <w:rFonts w:ascii="Wingdings" w:hAnsi="Wingdings" w:hint="default"/>
      </w:rPr>
    </w:lvl>
  </w:abstractNum>
  <w:num w:numId="1" w16cid:durableId="1711227528">
    <w:abstractNumId w:val="1"/>
  </w:num>
  <w:num w:numId="2" w16cid:durableId="313877858">
    <w:abstractNumId w:val="4"/>
  </w:num>
  <w:num w:numId="3" w16cid:durableId="650132803">
    <w:abstractNumId w:val="7"/>
  </w:num>
  <w:num w:numId="4" w16cid:durableId="1284069241">
    <w:abstractNumId w:val="5"/>
  </w:num>
  <w:num w:numId="5" w16cid:durableId="1839688302">
    <w:abstractNumId w:val="0"/>
  </w:num>
  <w:num w:numId="6" w16cid:durableId="2017152060">
    <w:abstractNumId w:val="6"/>
  </w:num>
  <w:num w:numId="7" w16cid:durableId="1315060905">
    <w:abstractNumId w:val="2"/>
  </w:num>
  <w:num w:numId="8" w16cid:durableId="558516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27981A3-E4FD-40CF-82D7-4504ECC5DF46}"/>
    <w:docVar w:name="dgnword-eventsink" w:val="2107483688"/>
  </w:docVars>
  <w:rsids>
    <w:rsidRoot w:val="006E1BC2"/>
    <w:rsid w:val="0001311A"/>
    <w:rsid w:val="00034775"/>
    <w:rsid w:val="00034B8B"/>
    <w:rsid w:val="00054157"/>
    <w:rsid w:val="00060A66"/>
    <w:rsid w:val="00090D5E"/>
    <w:rsid w:val="000A359C"/>
    <w:rsid w:val="000E673D"/>
    <w:rsid w:val="000F2EA9"/>
    <w:rsid w:val="00123615"/>
    <w:rsid w:val="0013170F"/>
    <w:rsid w:val="00152EDC"/>
    <w:rsid w:val="0015552C"/>
    <w:rsid w:val="00166FA6"/>
    <w:rsid w:val="00180361"/>
    <w:rsid w:val="0018064A"/>
    <w:rsid w:val="001848AE"/>
    <w:rsid w:val="00192AD0"/>
    <w:rsid w:val="001C1D48"/>
    <w:rsid w:val="001C6834"/>
    <w:rsid w:val="001E7C00"/>
    <w:rsid w:val="001F7D61"/>
    <w:rsid w:val="00206055"/>
    <w:rsid w:val="00221CC5"/>
    <w:rsid w:val="00230F2B"/>
    <w:rsid w:val="0023272F"/>
    <w:rsid w:val="00237922"/>
    <w:rsid w:val="00256061"/>
    <w:rsid w:val="00275BE7"/>
    <w:rsid w:val="00276B8D"/>
    <w:rsid w:val="0028213F"/>
    <w:rsid w:val="00282632"/>
    <w:rsid w:val="0029260A"/>
    <w:rsid w:val="002C0E90"/>
    <w:rsid w:val="002C68DD"/>
    <w:rsid w:val="0030209C"/>
    <w:rsid w:val="00330387"/>
    <w:rsid w:val="003323B9"/>
    <w:rsid w:val="0034608D"/>
    <w:rsid w:val="0036735F"/>
    <w:rsid w:val="00372C59"/>
    <w:rsid w:val="00384992"/>
    <w:rsid w:val="003B2852"/>
    <w:rsid w:val="003B3851"/>
    <w:rsid w:val="003B6F1F"/>
    <w:rsid w:val="003B7F0C"/>
    <w:rsid w:val="003D37E9"/>
    <w:rsid w:val="003D7705"/>
    <w:rsid w:val="004145BE"/>
    <w:rsid w:val="0042713F"/>
    <w:rsid w:val="00447B5B"/>
    <w:rsid w:val="004707F5"/>
    <w:rsid w:val="00472B66"/>
    <w:rsid w:val="00475529"/>
    <w:rsid w:val="0048420D"/>
    <w:rsid w:val="0049589D"/>
    <w:rsid w:val="0053437B"/>
    <w:rsid w:val="00570D16"/>
    <w:rsid w:val="005A5AAE"/>
    <w:rsid w:val="005B27A6"/>
    <w:rsid w:val="005C1F0A"/>
    <w:rsid w:val="005F003D"/>
    <w:rsid w:val="00617D02"/>
    <w:rsid w:val="00634273"/>
    <w:rsid w:val="006C6F97"/>
    <w:rsid w:val="006D16AD"/>
    <w:rsid w:val="006D629B"/>
    <w:rsid w:val="006E1BC2"/>
    <w:rsid w:val="006F048C"/>
    <w:rsid w:val="007056F2"/>
    <w:rsid w:val="00722871"/>
    <w:rsid w:val="00770F95"/>
    <w:rsid w:val="00772A25"/>
    <w:rsid w:val="00784888"/>
    <w:rsid w:val="007920F3"/>
    <w:rsid w:val="007A3057"/>
    <w:rsid w:val="007A41C1"/>
    <w:rsid w:val="007B4BBF"/>
    <w:rsid w:val="007B4E33"/>
    <w:rsid w:val="007C19DF"/>
    <w:rsid w:val="007C3229"/>
    <w:rsid w:val="007D1E5F"/>
    <w:rsid w:val="0081697A"/>
    <w:rsid w:val="00835C7D"/>
    <w:rsid w:val="008575DA"/>
    <w:rsid w:val="00860880"/>
    <w:rsid w:val="00860DE4"/>
    <w:rsid w:val="00867F57"/>
    <w:rsid w:val="00870E05"/>
    <w:rsid w:val="0088109B"/>
    <w:rsid w:val="008A6F18"/>
    <w:rsid w:val="008B3C97"/>
    <w:rsid w:val="008E5CB4"/>
    <w:rsid w:val="00910853"/>
    <w:rsid w:val="00915D40"/>
    <w:rsid w:val="00940737"/>
    <w:rsid w:val="00955722"/>
    <w:rsid w:val="009613C0"/>
    <w:rsid w:val="00984DB8"/>
    <w:rsid w:val="00996259"/>
    <w:rsid w:val="009A0C69"/>
    <w:rsid w:val="009A2566"/>
    <w:rsid w:val="009A6B7E"/>
    <w:rsid w:val="009A781A"/>
    <w:rsid w:val="009B1FD8"/>
    <w:rsid w:val="009B22B7"/>
    <w:rsid w:val="009C09EA"/>
    <w:rsid w:val="009C21B2"/>
    <w:rsid w:val="00A05395"/>
    <w:rsid w:val="00A140BD"/>
    <w:rsid w:val="00A436A4"/>
    <w:rsid w:val="00A54D36"/>
    <w:rsid w:val="00A86596"/>
    <w:rsid w:val="00A9790A"/>
    <w:rsid w:val="00AA1970"/>
    <w:rsid w:val="00AA59EE"/>
    <w:rsid w:val="00B2149B"/>
    <w:rsid w:val="00B22649"/>
    <w:rsid w:val="00B26C4C"/>
    <w:rsid w:val="00B33D2C"/>
    <w:rsid w:val="00B73648"/>
    <w:rsid w:val="00B9052C"/>
    <w:rsid w:val="00BA5B50"/>
    <w:rsid w:val="00BC6507"/>
    <w:rsid w:val="00BE0394"/>
    <w:rsid w:val="00BF047F"/>
    <w:rsid w:val="00C2208B"/>
    <w:rsid w:val="00C502AF"/>
    <w:rsid w:val="00C6743F"/>
    <w:rsid w:val="00CB3CAD"/>
    <w:rsid w:val="00CD400E"/>
    <w:rsid w:val="00CD7C49"/>
    <w:rsid w:val="00CE00FC"/>
    <w:rsid w:val="00CE48A9"/>
    <w:rsid w:val="00CF0A2F"/>
    <w:rsid w:val="00CF2492"/>
    <w:rsid w:val="00CF5B9B"/>
    <w:rsid w:val="00D00938"/>
    <w:rsid w:val="00D42D15"/>
    <w:rsid w:val="00DC1965"/>
    <w:rsid w:val="00DC2530"/>
    <w:rsid w:val="00DD164E"/>
    <w:rsid w:val="00DD6336"/>
    <w:rsid w:val="00DE6E61"/>
    <w:rsid w:val="00DF10A9"/>
    <w:rsid w:val="00E049F4"/>
    <w:rsid w:val="00E16AA3"/>
    <w:rsid w:val="00E64E1B"/>
    <w:rsid w:val="00E900C5"/>
    <w:rsid w:val="00EB0F0A"/>
    <w:rsid w:val="00EB1873"/>
    <w:rsid w:val="00EB2F6A"/>
    <w:rsid w:val="00EB5B90"/>
    <w:rsid w:val="00ED6D84"/>
    <w:rsid w:val="00EF0E5D"/>
    <w:rsid w:val="00F20510"/>
    <w:rsid w:val="00F35873"/>
    <w:rsid w:val="00F43B1B"/>
    <w:rsid w:val="00F667C3"/>
    <w:rsid w:val="00F8225E"/>
    <w:rsid w:val="00F874D0"/>
    <w:rsid w:val="00FA42CF"/>
    <w:rsid w:val="00FA6C44"/>
    <w:rsid w:val="00FB3104"/>
    <w:rsid w:val="00FC51B4"/>
    <w:rsid w:val="00FD0E7B"/>
    <w:rsid w:val="00FD1BC6"/>
    <w:rsid w:val="00FD40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08E2C"/>
  <w15:chartTrackingRefBased/>
  <w15:docId w15:val="{2DD8031E-C40A-4B91-A995-0DB230B7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jc w:val="center"/>
      <w:outlineLvl w:val="0"/>
    </w:pPr>
    <w:rPr>
      <w:rFonts w:ascii="Frutiger 55 Roman" w:hAnsi="Frutiger 55 Roman"/>
      <w:b/>
      <w:bCs/>
      <w:spacing w:val="60"/>
      <w:sz w:val="28"/>
    </w:rPr>
  </w:style>
  <w:style w:type="paragraph" w:styleId="berschrift2">
    <w:name w:val="heading 2"/>
    <w:basedOn w:val="Standard"/>
    <w:next w:val="Standard"/>
    <w:qFormat/>
    <w:pPr>
      <w:keepNext/>
      <w:jc w:val="center"/>
      <w:outlineLvl w:val="1"/>
    </w:pPr>
    <w:rPr>
      <w:rFonts w:ascii="Frutiger 55 Roman" w:hAnsi="Frutiger 55 Roman"/>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tabs>
        <w:tab w:val="left" w:pos="4820"/>
      </w:tabs>
      <w:jc w:val="both"/>
    </w:pPr>
    <w:rPr>
      <w:rFonts w:ascii="Frutiger 55 Roman" w:hAnsi="Frutiger 55 Roman"/>
      <w:sz w:val="22"/>
    </w:rPr>
  </w:style>
  <w:style w:type="character" w:styleId="Seitenzahl">
    <w:name w:val="page number"/>
    <w:basedOn w:val="Absatz-Standardschriftart"/>
  </w:style>
  <w:style w:type="paragraph" w:styleId="Sprechblasentext">
    <w:name w:val="Balloon Text"/>
    <w:basedOn w:val="Standard"/>
    <w:link w:val="SprechblasentextZchn"/>
    <w:rsid w:val="003D37E9"/>
    <w:rPr>
      <w:rFonts w:ascii="Segoe UI" w:hAnsi="Segoe UI" w:cs="Segoe UI"/>
      <w:sz w:val="18"/>
      <w:szCs w:val="18"/>
    </w:rPr>
  </w:style>
  <w:style w:type="character" w:customStyle="1" w:styleId="SprechblasentextZchn">
    <w:name w:val="Sprechblasentext Zchn"/>
    <w:link w:val="Sprechblasentext"/>
    <w:rsid w:val="003D37E9"/>
    <w:rPr>
      <w:rFonts w:ascii="Segoe UI" w:hAnsi="Segoe UI" w:cs="Segoe UI"/>
      <w:sz w:val="18"/>
      <w:szCs w:val="18"/>
    </w:rPr>
  </w:style>
  <w:style w:type="paragraph" w:styleId="berarbeitung">
    <w:name w:val="Revision"/>
    <w:hidden/>
    <w:uiPriority w:val="99"/>
    <w:semiHidden/>
    <w:rsid w:val="0023272F"/>
  </w:style>
  <w:style w:type="character" w:styleId="Kommentarzeichen">
    <w:name w:val="annotation reference"/>
    <w:basedOn w:val="Absatz-Standardschriftart"/>
    <w:rsid w:val="000E673D"/>
    <w:rPr>
      <w:sz w:val="16"/>
      <w:szCs w:val="16"/>
    </w:rPr>
  </w:style>
  <w:style w:type="paragraph" w:styleId="Kommentartext">
    <w:name w:val="annotation text"/>
    <w:basedOn w:val="Standard"/>
    <w:link w:val="KommentartextZchn"/>
    <w:rsid w:val="000E673D"/>
  </w:style>
  <w:style w:type="character" w:customStyle="1" w:styleId="KommentartextZchn">
    <w:name w:val="Kommentartext Zchn"/>
    <w:basedOn w:val="Absatz-Standardschriftart"/>
    <w:link w:val="Kommentartext"/>
    <w:rsid w:val="000E673D"/>
  </w:style>
  <w:style w:type="paragraph" w:styleId="Kommentarthema">
    <w:name w:val="annotation subject"/>
    <w:basedOn w:val="Kommentartext"/>
    <w:next w:val="Kommentartext"/>
    <w:link w:val="KommentarthemaZchn"/>
    <w:rsid w:val="000E673D"/>
    <w:rPr>
      <w:b/>
      <w:bCs/>
    </w:rPr>
  </w:style>
  <w:style w:type="character" w:customStyle="1" w:styleId="KommentarthemaZchn">
    <w:name w:val="Kommentarthema Zchn"/>
    <w:basedOn w:val="KommentartextZchn"/>
    <w:link w:val="Kommentarthema"/>
    <w:rsid w:val="000E673D"/>
    <w:rPr>
      <w:b/>
      <w:bCs/>
    </w:rPr>
  </w:style>
  <w:style w:type="paragraph" w:styleId="Listenabsatz">
    <w:name w:val="List Paragraph"/>
    <w:basedOn w:val="Standard"/>
    <w:uiPriority w:val="34"/>
    <w:qFormat/>
    <w:rsid w:val="00F358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54C620B637B36408526F35CFB1E875B" ma:contentTypeVersion="10" ma:contentTypeDescription="Ein neues Dokument erstellen." ma:contentTypeScope="" ma:versionID="36ab9535df1f5c1e244e69255e9145b3">
  <xsd:schema xmlns:xsd="http://www.w3.org/2001/XMLSchema" xmlns:xs="http://www.w3.org/2001/XMLSchema" xmlns:p="http://schemas.microsoft.com/office/2006/metadata/properties" xmlns:ns2="ed7735ca-04ff-4b9f-b81b-a99e49526ad7" xmlns:ns3="777a8af6-23dc-4f7d-a128-1e36e4a0d651" targetNamespace="http://schemas.microsoft.com/office/2006/metadata/properties" ma:root="true" ma:fieldsID="8c7cdfbc363bfbfc5fcb31e9d396a1aa" ns2:_="" ns3:_="">
    <xsd:import namespace="ed7735ca-04ff-4b9f-b81b-a99e49526ad7"/>
    <xsd:import namespace="777a8af6-23dc-4f7d-a128-1e36e4a0d6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735ca-04ff-4b9f-b81b-a99e49526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0774feb-3647-4163-8e94-3a0e46dd18b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a8af6-23dc-4f7d-a128-1e36e4a0d6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a665c7-8b0e-4b71-9805-d2369c328d98}" ma:internalName="TaxCatchAll" ma:showField="CatchAllData" ma:web="777a8af6-23dc-4f7d-a128-1e36e4a0d6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7735ca-04ff-4b9f-b81b-a99e49526ad7">
      <Terms xmlns="http://schemas.microsoft.com/office/infopath/2007/PartnerControls"/>
    </lcf76f155ced4ddcb4097134ff3c332f>
    <TaxCatchAll xmlns="777a8af6-23dc-4f7d-a128-1e36e4a0d651" xsi:nil="true"/>
  </documentManagement>
</p:properties>
</file>

<file path=customXml/itemProps1.xml><?xml version="1.0" encoding="utf-8"?>
<ds:datastoreItem xmlns:ds="http://schemas.openxmlformats.org/officeDocument/2006/customXml" ds:itemID="{F5E9DC6F-D0BF-42AA-AB9F-92DB615F4940}">
  <ds:schemaRefs>
    <ds:schemaRef ds:uri="http://schemas.microsoft.com/sharepoint/v3/contenttype/forms"/>
  </ds:schemaRefs>
</ds:datastoreItem>
</file>

<file path=customXml/itemProps2.xml><?xml version="1.0" encoding="utf-8"?>
<ds:datastoreItem xmlns:ds="http://schemas.openxmlformats.org/officeDocument/2006/customXml" ds:itemID="{8BABF759-DCBA-41C6-97C4-6B79BE335F36}"/>
</file>

<file path=customXml/itemProps3.xml><?xml version="1.0" encoding="utf-8"?>
<ds:datastoreItem xmlns:ds="http://schemas.openxmlformats.org/officeDocument/2006/customXml" ds:itemID="{E29857DF-A9D0-4C69-8C89-159A4B88BF3E}">
  <ds:schemaRefs>
    <ds:schemaRef ds:uri="http://schemas.microsoft.com/office/2006/metadata/properties"/>
    <ds:schemaRef ds:uri="http://schemas.microsoft.com/office/infopath/2007/PartnerControls"/>
    <ds:schemaRef ds:uri="fa243238-802e-4071-8217-18ebdf4e50bc"/>
    <ds:schemaRef ds:uri="bcf53b2f-759f-4425-86f9-fd854d06c7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Words>
  <Characters>3709</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Vertraulichkeitserklärung</vt:lpstr>
      <vt:lpstr>Vertraulichkeitserklärung</vt:lpstr>
    </vt:vector>
  </TitlesOfParts>
  <Company>Flughafen Hannover Langenhagen GmbH</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Vertraulichkeitserklärung</dc:title>
  <dc:subject/>
  <dc:creator>91980</dc:creator>
  <cp:keywords/>
  <dc:description/>
  <cp:lastModifiedBy>Gieseler, Ramón</cp:lastModifiedBy>
  <cp:revision>5</cp:revision>
  <cp:lastPrinted>2020-11-27T09:17:00Z</cp:lastPrinted>
  <dcterms:created xsi:type="dcterms:W3CDTF">2025-12-08T10:28:00Z</dcterms:created>
  <dcterms:modified xsi:type="dcterms:W3CDTF">2026-03-31T07:42:00Z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0x010100454C620B637B36408526F35CFB1E875B</vt:lpwstr>
  </property>
  <property fmtid="{D5CDD505-2E9C-101B-9397-08002B2CF9AE}" pid="3" name="MediaServiceImageTags">
    <vt:lpwstr/>
  </property>
</Properties>
</file>